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592" w:rsidRPr="00C44B61" w:rsidRDefault="00C44B61" w:rsidP="00C44B61">
      <w:pPr>
        <w:spacing w:after="0" w:line="240" w:lineRule="auto"/>
        <w:jc w:val="right"/>
        <w:rPr>
          <w:rFonts w:ascii="Times New Roman" w:eastAsia="Times New Roman" w:hAnsi="Times New Roman" w:cs="Times New Roman"/>
          <w:b/>
          <w:sz w:val="32"/>
          <w:szCs w:val="24"/>
        </w:rPr>
      </w:pPr>
      <w:r w:rsidRPr="00C44B61">
        <w:rPr>
          <w:rFonts w:ascii="Times New Roman" w:eastAsia="Times New Roman" w:hAnsi="Times New Roman" w:cs="Times New Roman"/>
          <w:b/>
          <w:sz w:val="32"/>
          <w:szCs w:val="24"/>
        </w:rPr>
        <w:t>ПРОЕКТ</w:t>
      </w:r>
    </w:p>
    <w:p w:rsidR="00C44B61" w:rsidRPr="004511F5" w:rsidRDefault="00C44B61" w:rsidP="00C44B61">
      <w:pPr>
        <w:spacing w:after="0" w:line="240" w:lineRule="auto"/>
        <w:jc w:val="right"/>
        <w:rPr>
          <w:rFonts w:ascii="Times New Roman" w:eastAsia="Calibri" w:hAnsi="Times New Roman" w:cs="Times New Roman"/>
          <w:sz w:val="24"/>
          <w:szCs w:val="24"/>
        </w:rPr>
      </w:pPr>
    </w:p>
    <w:p w:rsidR="007254BE" w:rsidRPr="004511F5" w:rsidRDefault="00D96AF2" w:rsidP="004511F5">
      <w:pPr>
        <w:spacing w:after="0" w:line="240" w:lineRule="auto"/>
        <w:jc w:val="center"/>
        <w:rPr>
          <w:rFonts w:ascii="Times New Roman" w:eastAsia="Calibri" w:hAnsi="Times New Roman" w:cs="Times New Roman"/>
          <w:b/>
          <w:sz w:val="24"/>
          <w:szCs w:val="24"/>
        </w:rPr>
      </w:pPr>
      <w:r w:rsidRPr="004511F5">
        <w:rPr>
          <w:rFonts w:ascii="Times New Roman" w:eastAsia="Calibri" w:hAnsi="Times New Roman" w:cs="Times New Roman"/>
          <w:b/>
          <w:sz w:val="24"/>
          <w:szCs w:val="24"/>
        </w:rPr>
        <w:t>ДОЛЖНОСТНОЙ РЕГЛАМЕНТ</w:t>
      </w:r>
    </w:p>
    <w:p w:rsidR="004511F5" w:rsidRDefault="00D96AF2" w:rsidP="004511F5">
      <w:pPr>
        <w:spacing w:after="0" w:line="240" w:lineRule="auto"/>
        <w:jc w:val="center"/>
        <w:rPr>
          <w:rFonts w:ascii="Times New Roman" w:eastAsia="Calibri" w:hAnsi="Times New Roman" w:cs="Times New Roman"/>
          <w:b/>
          <w:sz w:val="24"/>
          <w:szCs w:val="24"/>
        </w:rPr>
      </w:pPr>
      <w:r w:rsidRPr="004511F5">
        <w:rPr>
          <w:rFonts w:ascii="Times New Roman" w:eastAsia="Calibri" w:hAnsi="Times New Roman" w:cs="Times New Roman"/>
          <w:b/>
          <w:sz w:val="24"/>
          <w:szCs w:val="24"/>
        </w:rPr>
        <w:t>государственного гражданского служащего,</w:t>
      </w:r>
      <w:r w:rsidR="004511F5">
        <w:rPr>
          <w:rFonts w:ascii="Times New Roman" w:eastAsia="Calibri" w:hAnsi="Times New Roman" w:cs="Times New Roman"/>
          <w:b/>
          <w:sz w:val="24"/>
          <w:szCs w:val="24"/>
        </w:rPr>
        <w:t xml:space="preserve"> </w:t>
      </w:r>
      <w:r w:rsidR="00B730B3" w:rsidRPr="004511F5">
        <w:rPr>
          <w:rFonts w:ascii="Times New Roman" w:eastAsia="Calibri" w:hAnsi="Times New Roman" w:cs="Times New Roman"/>
          <w:b/>
          <w:sz w:val="24"/>
          <w:szCs w:val="24"/>
        </w:rPr>
        <w:t>замещающего должность</w:t>
      </w:r>
      <w:r w:rsidR="009E03F5" w:rsidRPr="004511F5">
        <w:rPr>
          <w:rFonts w:ascii="Times New Roman" w:eastAsia="Calibri" w:hAnsi="Times New Roman" w:cs="Times New Roman"/>
          <w:b/>
          <w:sz w:val="24"/>
          <w:szCs w:val="24"/>
        </w:rPr>
        <w:t xml:space="preserve"> </w:t>
      </w:r>
    </w:p>
    <w:p w:rsidR="00D96AF2" w:rsidRPr="004511F5" w:rsidRDefault="00B1659E" w:rsidP="004511F5">
      <w:pPr>
        <w:spacing w:after="0" w:line="240" w:lineRule="auto"/>
        <w:jc w:val="center"/>
        <w:rPr>
          <w:rFonts w:ascii="Times New Roman" w:eastAsia="Calibri" w:hAnsi="Times New Roman" w:cs="Times New Roman"/>
          <w:b/>
          <w:sz w:val="24"/>
          <w:szCs w:val="24"/>
        </w:rPr>
      </w:pPr>
      <w:r w:rsidRPr="004511F5">
        <w:rPr>
          <w:rFonts w:ascii="Times New Roman" w:eastAsia="Calibri" w:hAnsi="Times New Roman" w:cs="Times New Roman"/>
          <w:b/>
          <w:sz w:val="24"/>
          <w:szCs w:val="24"/>
        </w:rPr>
        <w:t xml:space="preserve">старшего государственного инспектора </w:t>
      </w:r>
      <w:r w:rsidR="00E2590B" w:rsidRPr="004511F5">
        <w:rPr>
          <w:rFonts w:ascii="Times New Roman" w:eastAsia="Calibri" w:hAnsi="Times New Roman" w:cs="Times New Roman"/>
          <w:b/>
          <w:sz w:val="24"/>
          <w:szCs w:val="24"/>
        </w:rPr>
        <w:t>межрегионального отдела по надзору за объектами нефтегазового комплекса</w:t>
      </w:r>
    </w:p>
    <w:p w:rsidR="00D96AF2" w:rsidRPr="004511F5" w:rsidRDefault="00D96AF2" w:rsidP="004511F5">
      <w:pPr>
        <w:spacing w:after="0" w:line="240" w:lineRule="auto"/>
        <w:jc w:val="center"/>
        <w:rPr>
          <w:rFonts w:ascii="Times New Roman" w:eastAsia="Calibri" w:hAnsi="Times New Roman" w:cs="Times New Roman"/>
          <w:sz w:val="24"/>
          <w:szCs w:val="24"/>
        </w:rPr>
      </w:pPr>
    </w:p>
    <w:p w:rsidR="00D96AF2" w:rsidRPr="004511F5" w:rsidRDefault="00D96AF2" w:rsidP="004511F5">
      <w:pPr>
        <w:numPr>
          <w:ilvl w:val="0"/>
          <w:numId w:val="2"/>
        </w:numPr>
        <w:spacing w:after="0" w:line="240" w:lineRule="auto"/>
        <w:jc w:val="center"/>
        <w:rPr>
          <w:rFonts w:ascii="Times New Roman" w:eastAsia="Calibri" w:hAnsi="Times New Roman" w:cs="Times New Roman"/>
          <w:b/>
          <w:sz w:val="24"/>
          <w:szCs w:val="24"/>
        </w:rPr>
      </w:pPr>
      <w:bookmarkStart w:id="0" w:name="_Toc404604190"/>
      <w:bookmarkStart w:id="1" w:name="_Toc406419299"/>
      <w:bookmarkStart w:id="2" w:name="_Toc479853582"/>
      <w:r w:rsidRPr="004511F5">
        <w:rPr>
          <w:rFonts w:ascii="Times New Roman" w:eastAsia="Calibri" w:hAnsi="Times New Roman" w:cs="Times New Roman"/>
          <w:b/>
          <w:sz w:val="24"/>
          <w:szCs w:val="24"/>
        </w:rPr>
        <w:t>Общие положения</w:t>
      </w:r>
      <w:bookmarkEnd w:id="0"/>
      <w:bookmarkEnd w:id="1"/>
      <w:bookmarkEnd w:id="2"/>
    </w:p>
    <w:p w:rsidR="00EF2F4C" w:rsidRPr="004511F5" w:rsidRDefault="00EF2F4C" w:rsidP="004511F5">
      <w:pPr>
        <w:spacing w:after="0" w:line="240" w:lineRule="auto"/>
        <w:ind w:left="720"/>
        <w:rPr>
          <w:rFonts w:ascii="Times New Roman" w:eastAsia="Calibri" w:hAnsi="Times New Roman" w:cs="Times New Roman"/>
          <w:b/>
          <w:sz w:val="24"/>
          <w:szCs w:val="24"/>
        </w:rPr>
      </w:pPr>
    </w:p>
    <w:p w:rsidR="00D96AF2" w:rsidRPr="004511F5" w:rsidRDefault="00DC059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1</w:t>
      </w:r>
      <w:r w:rsidR="00D96AF2" w:rsidRPr="004511F5">
        <w:rPr>
          <w:rFonts w:ascii="Times New Roman" w:eastAsia="Calibri" w:hAnsi="Times New Roman" w:cs="Times New Roman"/>
          <w:sz w:val="24"/>
          <w:szCs w:val="24"/>
        </w:rPr>
        <w:t xml:space="preserve">.1. </w:t>
      </w:r>
      <w:r w:rsidR="0001408A" w:rsidRPr="004511F5">
        <w:rPr>
          <w:rFonts w:ascii="Times New Roman" w:eastAsia="Calibri" w:hAnsi="Times New Roman" w:cs="Times New Roman"/>
          <w:sz w:val="24"/>
          <w:szCs w:val="24"/>
        </w:rPr>
        <w:tab/>
      </w:r>
      <w:r w:rsidR="00D96AF2" w:rsidRPr="004511F5">
        <w:rPr>
          <w:rFonts w:ascii="Times New Roman" w:eastAsia="Calibri" w:hAnsi="Times New Roman" w:cs="Times New Roman"/>
          <w:sz w:val="24"/>
          <w:szCs w:val="24"/>
        </w:rPr>
        <w:t xml:space="preserve">Должность государственной гражданской службы (далее – должность гражданской службы) </w:t>
      </w:r>
      <w:r w:rsidR="00B1659E" w:rsidRPr="004511F5">
        <w:rPr>
          <w:rFonts w:ascii="Times New Roman" w:eastAsia="Calibri" w:hAnsi="Times New Roman" w:cs="Times New Roman"/>
          <w:sz w:val="24"/>
          <w:szCs w:val="24"/>
        </w:rPr>
        <w:t>старшего государственного инспектора</w:t>
      </w:r>
      <w:r w:rsidR="00D11378" w:rsidRPr="004511F5">
        <w:rPr>
          <w:rFonts w:ascii="Times New Roman" w:eastAsia="Calibri" w:hAnsi="Times New Roman" w:cs="Times New Roman"/>
          <w:sz w:val="24"/>
          <w:szCs w:val="24"/>
        </w:rPr>
        <w:t xml:space="preserve"> </w:t>
      </w:r>
      <w:r w:rsidR="003561CF" w:rsidRPr="004511F5">
        <w:rPr>
          <w:rFonts w:ascii="Times New Roman" w:eastAsia="Calibri" w:hAnsi="Times New Roman" w:cs="Times New Roman"/>
          <w:sz w:val="24"/>
          <w:szCs w:val="24"/>
        </w:rPr>
        <w:t xml:space="preserve">межрегионального отдела по надзору за объектами нефтегазового комплекса (далее – отдел) </w:t>
      </w:r>
      <w:r w:rsidR="00D96AF2" w:rsidRPr="004511F5">
        <w:rPr>
          <w:rFonts w:ascii="Times New Roman" w:eastAsia="Calibri" w:hAnsi="Times New Roman" w:cs="Times New Roman"/>
          <w:sz w:val="24"/>
          <w:szCs w:val="24"/>
        </w:rPr>
        <w:t xml:space="preserve">относится к </w:t>
      </w:r>
      <w:r w:rsidR="00B730B3" w:rsidRPr="004511F5">
        <w:rPr>
          <w:rFonts w:ascii="Times New Roman" w:eastAsia="Calibri" w:hAnsi="Times New Roman" w:cs="Times New Roman"/>
          <w:sz w:val="24"/>
          <w:szCs w:val="24"/>
        </w:rPr>
        <w:t>старшей</w:t>
      </w:r>
      <w:r w:rsidR="00D11378" w:rsidRPr="004511F5">
        <w:rPr>
          <w:rFonts w:ascii="Times New Roman" w:eastAsia="Calibri" w:hAnsi="Times New Roman" w:cs="Times New Roman"/>
          <w:sz w:val="24"/>
          <w:szCs w:val="24"/>
        </w:rPr>
        <w:t xml:space="preserve"> группе</w:t>
      </w:r>
      <w:r w:rsidR="00D96AF2" w:rsidRPr="004511F5">
        <w:rPr>
          <w:rFonts w:ascii="Times New Roman" w:eastAsia="Calibri" w:hAnsi="Times New Roman" w:cs="Times New Roman"/>
          <w:sz w:val="24"/>
          <w:szCs w:val="24"/>
        </w:rPr>
        <w:t xml:space="preserve"> должностей гражданской службы категории «</w:t>
      </w:r>
      <w:r w:rsidR="00D11378" w:rsidRPr="004511F5">
        <w:rPr>
          <w:rFonts w:ascii="Times New Roman" w:eastAsia="Calibri" w:hAnsi="Times New Roman" w:cs="Times New Roman"/>
          <w:sz w:val="24"/>
          <w:szCs w:val="24"/>
        </w:rPr>
        <w:t>специалисты</w:t>
      </w:r>
      <w:r w:rsidR="00D96AF2" w:rsidRPr="004511F5">
        <w:rPr>
          <w:rFonts w:ascii="Times New Roman" w:eastAsia="Calibri" w:hAnsi="Times New Roman" w:cs="Times New Roman"/>
          <w:sz w:val="24"/>
          <w:szCs w:val="24"/>
        </w:rPr>
        <w:t>».</w:t>
      </w:r>
    </w:p>
    <w:p w:rsidR="00D96AF2"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Регистрационный номер (код) должности </w:t>
      </w:r>
      <w:r w:rsidR="00D11378" w:rsidRPr="004511F5">
        <w:rPr>
          <w:rFonts w:ascii="Times New Roman" w:eastAsia="Calibri" w:hAnsi="Times New Roman" w:cs="Times New Roman"/>
          <w:sz w:val="24"/>
          <w:szCs w:val="24"/>
        </w:rPr>
        <w:t>11-3-</w:t>
      </w:r>
      <w:r w:rsidR="00B730B3" w:rsidRPr="004511F5">
        <w:rPr>
          <w:rFonts w:ascii="Times New Roman" w:eastAsia="Calibri" w:hAnsi="Times New Roman" w:cs="Times New Roman"/>
          <w:sz w:val="24"/>
          <w:szCs w:val="24"/>
        </w:rPr>
        <w:t>4</w:t>
      </w:r>
      <w:r w:rsidR="00D11378" w:rsidRPr="004511F5">
        <w:rPr>
          <w:rFonts w:ascii="Times New Roman" w:eastAsia="Calibri" w:hAnsi="Times New Roman" w:cs="Times New Roman"/>
          <w:sz w:val="24"/>
          <w:szCs w:val="24"/>
        </w:rPr>
        <w:t>-0</w:t>
      </w:r>
      <w:r w:rsidR="00B1659E" w:rsidRPr="004511F5">
        <w:rPr>
          <w:rFonts w:ascii="Times New Roman" w:eastAsia="Calibri" w:hAnsi="Times New Roman" w:cs="Times New Roman"/>
          <w:sz w:val="24"/>
          <w:szCs w:val="24"/>
        </w:rPr>
        <w:t>49</w:t>
      </w:r>
      <w:r w:rsidRPr="004511F5">
        <w:rPr>
          <w:rFonts w:ascii="Times New Roman" w:eastAsia="Calibri" w:hAnsi="Times New Roman" w:cs="Times New Roman"/>
          <w:sz w:val="24"/>
          <w:szCs w:val="24"/>
        </w:rPr>
        <w:t>.</w:t>
      </w:r>
    </w:p>
    <w:p w:rsidR="00AB3A24" w:rsidRPr="004511F5" w:rsidRDefault="00AB3A24"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1.2.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Область профессиональной служебной деятельности государственного</w:t>
      </w:r>
      <w:r w:rsidR="0011033C" w:rsidRPr="004511F5">
        <w:rPr>
          <w:rFonts w:ascii="Times New Roman" w:eastAsia="Calibri" w:hAnsi="Times New Roman" w:cs="Times New Roman"/>
          <w:sz w:val="24"/>
          <w:szCs w:val="24"/>
        </w:rPr>
        <w:t xml:space="preserve"> </w:t>
      </w:r>
      <w:r w:rsidRPr="004511F5">
        <w:rPr>
          <w:rFonts w:ascii="Times New Roman" w:eastAsia="Calibri" w:hAnsi="Times New Roman" w:cs="Times New Roman"/>
          <w:sz w:val="24"/>
          <w:szCs w:val="24"/>
        </w:rPr>
        <w:t>гражданского служащего (далее – гражданский служащий): регулирование промышленности и энергетики.</w:t>
      </w:r>
    </w:p>
    <w:p w:rsidR="00AB3A24" w:rsidRPr="004511F5" w:rsidRDefault="00AB3A24" w:rsidP="004511F5">
      <w:pPr>
        <w:spacing w:after="0" w:line="240" w:lineRule="auto"/>
        <w:jc w:val="both"/>
        <w:rPr>
          <w:rFonts w:ascii="Times New Roman" w:eastAsia="Times New Roman" w:hAnsi="Times New Roman" w:cs="Times New Roman"/>
          <w:bCs/>
          <w:sz w:val="24"/>
          <w:szCs w:val="24"/>
          <w:lang w:eastAsia="ru-RU"/>
        </w:rPr>
      </w:pPr>
      <w:r w:rsidRPr="004511F5">
        <w:rPr>
          <w:rFonts w:ascii="Times New Roman" w:eastAsia="Calibri" w:hAnsi="Times New Roman" w:cs="Times New Roman"/>
          <w:sz w:val="24"/>
          <w:szCs w:val="24"/>
        </w:rPr>
        <w:tab/>
        <w:t xml:space="preserve">1.3.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Вид профессиональной служебной деятельности гражданского служащего: </w:t>
      </w:r>
      <w:r w:rsidRPr="004511F5">
        <w:rPr>
          <w:rFonts w:ascii="Times New Roman" w:eastAsia="Times New Roman" w:hAnsi="Times New Roman" w:cs="Times New Roman"/>
          <w:bCs/>
          <w:sz w:val="24"/>
          <w:szCs w:val="24"/>
          <w:lang w:eastAsia="ru-RU"/>
        </w:rPr>
        <w:t>регулирование в сфере промышленной безопасности объектов нефтегазового комплекса.</w:t>
      </w:r>
    </w:p>
    <w:p w:rsidR="00D96AF2"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1.4.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Назначение и освобождение от должности </w:t>
      </w:r>
      <w:r w:rsidR="00B1659E" w:rsidRPr="004511F5">
        <w:rPr>
          <w:rFonts w:ascii="Times New Roman" w:eastAsia="Calibri" w:hAnsi="Times New Roman" w:cs="Times New Roman"/>
          <w:sz w:val="24"/>
          <w:szCs w:val="24"/>
        </w:rPr>
        <w:t xml:space="preserve">старшего государственного  инспектора </w:t>
      </w:r>
      <w:r w:rsidR="0011033C" w:rsidRPr="004511F5">
        <w:rPr>
          <w:rFonts w:ascii="Times New Roman" w:eastAsia="Calibri" w:hAnsi="Times New Roman" w:cs="Times New Roman"/>
          <w:sz w:val="24"/>
          <w:szCs w:val="24"/>
        </w:rPr>
        <w:t xml:space="preserve">отдела </w:t>
      </w:r>
      <w:r w:rsidRPr="004511F5">
        <w:rPr>
          <w:rFonts w:ascii="Times New Roman" w:eastAsia="Calibri" w:hAnsi="Times New Roman" w:cs="Times New Roman"/>
          <w:sz w:val="24"/>
          <w:szCs w:val="24"/>
        </w:rPr>
        <w:t>осуществляется</w:t>
      </w:r>
      <w:r w:rsidR="0009389E" w:rsidRPr="004511F5">
        <w:rPr>
          <w:rFonts w:ascii="Times New Roman" w:eastAsia="Calibri" w:hAnsi="Times New Roman" w:cs="Times New Roman"/>
          <w:sz w:val="24"/>
          <w:szCs w:val="24"/>
        </w:rPr>
        <w:t xml:space="preserve"> </w:t>
      </w:r>
      <w:r w:rsidRPr="004511F5">
        <w:rPr>
          <w:rFonts w:ascii="Times New Roman" w:eastAsia="Calibri" w:hAnsi="Times New Roman" w:cs="Times New Roman"/>
          <w:sz w:val="24"/>
          <w:szCs w:val="24"/>
        </w:rPr>
        <w:t xml:space="preserve">руководителем </w:t>
      </w:r>
      <w:r w:rsidR="0009389E" w:rsidRPr="004511F5">
        <w:rPr>
          <w:rFonts w:ascii="Times New Roman" w:eastAsia="Calibri" w:hAnsi="Times New Roman" w:cs="Times New Roman"/>
          <w:sz w:val="24"/>
          <w:szCs w:val="24"/>
        </w:rPr>
        <w:t>Кавказского управления Федеральной службы по экологическому, технологическому и атомному надзору (далее -</w:t>
      </w:r>
      <w:r w:rsidR="0011033C" w:rsidRPr="004511F5">
        <w:rPr>
          <w:rFonts w:ascii="Times New Roman" w:eastAsia="Calibri" w:hAnsi="Times New Roman" w:cs="Times New Roman"/>
          <w:sz w:val="24"/>
          <w:szCs w:val="24"/>
        </w:rPr>
        <w:t xml:space="preserve"> </w:t>
      </w:r>
      <w:r w:rsidR="0009389E" w:rsidRPr="004511F5">
        <w:rPr>
          <w:rFonts w:ascii="Times New Roman" w:eastAsia="Calibri" w:hAnsi="Times New Roman" w:cs="Times New Roman"/>
          <w:sz w:val="24"/>
          <w:szCs w:val="24"/>
        </w:rPr>
        <w:t>Управление)</w:t>
      </w:r>
      <w:r w:rsidRPr="004511F5">
        <w:rPr>
          <w:rFonts w:ascii="Times New Roman" w:eastAsia="Calibri" w:hAnsi="Times New Roman" w:cs="Times New Roman"/>
          <w:sz w:val="24"/>
          <w:szCs w:val="24"/>
        </w:rPr>
        <w:t xml:space="preserve">.   </w:t>
      </w:r>
    </w:p>
    <w:p w:rsidR="00D96AF2"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1.5.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Гражданский служащий, замещающий должность</w:t>
      </w:r>
      <w:r w:rsidR="003154C5" w:rsidRPr="004511F5">
        <w:rPr>
          <w:rFonts w:ascii="Times New Roman" w:eastAsia="Calibri" w:hAnsi="Times New Roman" w:cs="Times New Roman"/>
          <w:sz w:val="24"/>
          <w:szCs w:val="24"/>
        </w:rPr>
        <w:t xml:space="preserve"> </w:t>
      </w:r>
      <w:r w:rsidR="00B1659E" w:rsidRPr="004511F5">
        <w:rPr>
          <w:rFonts w:ascii="Times New Roman" w:eastAsia="Calibri" w:hAnsi="Times New Roman" w:cs="Times New Roman"/>
          <w:sz w:val="24"/>
          <w:szCs w:val="24"/>
        </w:rPr>
        <w:t>старшего государственного  инспектора</w:t>
      </w:r>
      <w:r w:rsidR="003154C5" w:rsidRPr="004511F5">
        <w:rPr>
          <w:rFonts w:ascii="Times New Roman" w:eastAsia="Calibri" w:hAnsi="Times New Roman" w:cs="Times New Roman"/>
          <w:sz w:val="24"/>
          <w:szCs w:val="24"/>
        </w:rPr>
        <w:t xml:space="preserve"> </w:t>
      </w:r>
      <w:r w:rsidR="00E2590B" w:rsidRPr="004511F5">
        <w:rPr>
          <w:rFonts w:ascii="Times New Roman" w:eastAsia="Calibri" w:hAnsi="Times New Roman" w:cs="Times New Roman"/>
          <w:sz w:val="24"/>
          <w:szCs w:val="24"/>
        </w:rPr>
        <w:t>отдела</w:t>
      </w:r>
      <w:r w:rsidR="00125F25">
        <w:rPr>
          <w:rFonts w:ascii="Times New Roman" w:eastAsia="Calibri" w:hAnsi="Times New Roman" w:cs="Times New Roman"/>
          <w:sz w:val="24"/>
          <w:szCs w:val="24"/>
        </w:rPr>
        <w:t xml:space="preserve"> Управления</w:t>
      </w:r>
      <w:r w:rsidRPr="004511F5">
        <w:rPr>
          <w:rFonts w:ascii="Times New Roman" w:eastAsia="Calibri" w:hAnsi="Times New Roman" w:cs="Times New Roman"/>
          <w:sz w:val="24"/>
          <w:szCs w:val="24"/>
        </w:rPr>
        <w:t xml:space="preserve">, непосредственно подчиняется </w:t>
      </w:r>
      <w:r w:rsidR="003154C5" w:rsidRPr="004511F5">
        <w:rPr>
          <w:rFonts w:ascii="Times New Roman" w:eastAsia="Calibri" w:hAnsi="Times New Roman" w:cs="Times New Roman"/>
          <w:sz w:val="24"/>
          <w:szCs w:val="24"/>
        </w:rPr>
        <w:t>начальнику отдела</w:t>
      </w:r>
      <w:r w:rsidRPr="004511F5">
        <w:rPr>
          <w:rFonts w:ascii="Times New Roman" w:eastAsia="Calibri" w:hAnsi="Times New Roman" w:cs="Times New Roman"/>
          <w:sz w:val="24"/>
          <w:szCs w:val="24"/>
        </w:rPr>
        <w:t xml:space="preserve"> </w:t>
      </w:r>
      <w:r w:rsidR="00125F25">
        <w:rPr>
          <w:rFonts w:ascii="Times New Roman" w:eastAsia="Calibri" w:hAnsi="Times New Roman" w:cs="Times New Roman"/>
          <w:sz w:val="24"/>
          <w:szCs w:val="24"/>
        </w:rPr>
        <w:t xml:space="preserve">Управления </w:t>
      </w:r>
      <w:r w:rsidR="00CE1F42">
        <w:rPr>
          <w:rFonts w:ascii="Times New Roman" w:eastAsia="Calibri" w:hAnsi="Times New Roman" w:cs="Times New Roman"/>
          <w:sz w:val="24"/>
          <w:szCs w:val="24"/>
        </w:rPr>
        <w:t xml:space="preserve"> </w:t>
      </w:r>
      <w:r w:rsidRPr="004511F5">
        <w:rPr>
          <w:rFonts w:ascii="Times New Roman" w:eastAsia="Calibri" w:hAnsi="Times New Roman" w:cs="Times New Roman"/>
          <w:sz w:val="24"/>
          <w:szCs w:val="24"/>
        </w:rPr>
        <w:t xml:space="preserve">либо лицу, исполняющему его обязанности. Гражданский служащий, замещающий должность </w:t>
      </w:r>
      <w:r w:rsidR="00B1659E" w:rsidRPr="004511F5">
        <w:rPr>
          <w:rFonts w:ascii="Times New Roman" w:eastAsia="Calibri" w:hAnsi="Times New Roman" w:cs="Times New Roman"/>
          <w:sz w:val="24"/>
          <w:szCs w:val="24"/>
        </w:rPr>
        <w:t xml:space="preserve">старшего государственного инспектора </w:t>
      </w:r>
      <w:r w:rsidR="0011033C" w:rsidRPr="004511F5">
        <w:rPr>
          <w:rFonts w:ascii="Times New Roman" w:eastAsia="Calibri" w:hAnsi="Times New Roman" w:cs="Times New Roman"/>
          <w:sz w:val="24"/>
          <w:szCs w:val="24"/>
        </w:rPr>
        <w:t>отдела</w:t>
      </w:r>
      <w:r w:rsidR="00CE1F42">
        <w:rPr>
          <w:rFonts w:ascii="Times New Roman" w:eastAsia="Calibri" w:hAnsi="Times New Roman" w:cs="Times New Roman"/>
          <w:sz w:val="24"/>
          <w:szCs w:val="24"/>
        </w:rPr>
        <w:t xml:space="preserve"> Управления</w:t>
      </w:r>
      <w:r w:rsidRPr="004511F5">
        <w:rPr>
          <w:rFonts w:ascii="Times New Roman" w:eastAsia="Calibri" w:hAnsi="Times New Roman" w:cs="Times New Roman"/>
          <w:sz w:val="24"/>
          <w:szCs w:val="24"/>
        </w:rPr>
        <w:t xml:space="preserve">, также подчиняется </w:t>
      </w:r>
      <w:r w:rsidR="009E03F5" w:rsidRPr="004511F5">
        <w:rPr>
          <w:rFonts w:ascii="Times New Roman" w:eastAsia="Calibri" w:hAnsi="Times New Roman" w:cs="Times New Roman"/>
          <w:sz w:val="24"/>
          <w:szCs w:val="24"/>
        </w:rPr>
        <w:t xml:space="preserve">заместителю </w:t>
      </w:r>
      <w:r w:rsidR="0009389E" w:rsidRPr="004511F5">
        <w:rPr>
          <w:rFonts w:ascii="Times New Roman" w:eastAsia="Calibri" w:hAnsi="Times New Roman" w:cs="Times New Roman"/>
          <w:sz w:val="24"/>
          <w:szCs w:val="24"/>
        </w:rPr>
        <w:t>руководител</w:t>
      </w:r>
      <w:r w:rsidR="0011033C" w:rsidRPr="004511F5">
        <w:rPr>
          <w:rFonts w:ascii="Times New Roman" w:eastAsia="Calibri" w:hAnsi="Times New Roman" w:cs="Times New Roman"/>
          <w:sz w:val="24"/>
          <w:szCs w:val="24"/>
        </w:rPr>
        <w:t>я</w:t>
      </w:r>
      <w:r w:rsidR="0009389E" w:rsidRPr="004511F5">
        <w:rPr>
          <w:rFonts w:ascii="Times New Roman" w:eastAsia="Calibri" w:hAnsi="Times New Roman" w:cs="Times New Roman"/>
          <w:sz w:val="24"/>
          <w:szCs w:val="24"/>
        </w:rPr>
        <w:t xml:space="preserve"> Управления</w:t>
      </w:r>
      <w:r w:rsidR="0011033C" w:rsidRPr="004511F5">
        <w:rPr>
          <w:rFonts w:ascii="Times New Roman" w:eastAsia="Calibri" w:hAnsi="Times New Roman" w:cs="Times New Roman"/>
          <w:sz w:val="24"/>
          <w:szCs w:val="24"/>
        </w:rPr>
        <w:t>, руководителю Управления.</w:t>
      </w:r>
    </w:p>
    <w:p w:rsidR="00D96AF2"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1.6.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В период временного отсутствия </w:t>
      </w:r>
      <w:r w:rsidR="00B1659E" w:rsidRPr="004511F5">
        <w:rPr>
          <w:rFonts w:ascii="Times New Roman" w:eastAsia="Calibri" w:hAnsi="Times New Roman" w:cs="Times New Roman"/>
          <w:sz w:val="24"/>
          <w:szCs w:val="24"/>
        </w:rPr>
        <w:t xml:space="preserve">старшего государственного инспектора </w:t>
      </w:r>
      <w:r w:rsidR="0011033C" w:rsidRPr="004511F5">
        <w:rPr>
          <w:rFonts w:ascii="Times New Roman" w:eastAsia="Calibri" w:hAnsi="Times New Roman" w:cs="Times New Roman"/>
          <w:sz w:val="24"/>
          <w:szCs w:val="24"/>
        </w:rPr>
        <w:t>отдела</w:t>
      </w:r>
      <w:r w:rsidR="00B1659E" w:rsidRPr="004511F5">
        <w:rPr>
          <w:rFonts w:ascii="Times New Roman" w:eastAsia="Calibri" w:hAnsi="Times New Roman" w:cs="Times New Roman"/>
          <w:sz w:val="24"/>
          <w:szCs w:val="24"/>
        </w:rPr>
        <w:t xml:space="preserve"> </w:t>
      </w:r>
      <w:r w:rsidR="00CE1F42">
        <w:rPr>
          <w:rFonts w:ascii="Times New Roman" w:eastAsia="Calibri" w:hAnsi="Times New Roman" w:cs="Times New Roman"/>
          <w:sz w:val="24"/>
          <w:szCs w:val="24"/>
        </w:rPr>
        <w:t xml:space="preserve">Управления </w:t>
      </w:r>
      <w:r w:rsidRPr="004511F5">
        <w:rPr>
          <w:rFonts w:ascii="Times New Roman" w:eastAsia="Calibri" w:hAnsi="Times New Roman" w:cs="Times New Roman"/>
          <w:sz w:val="24"/>
          <w:szCs w:val="24"/>
        </w:rPr>
        <w:t xml:space="preserve">исполнение его должностных обязанностей возлагается на другого гражданского служащего, </w:t>
      </w:r>
      <w:r w:rsidR="00020AD8">
        <w:rPr>
          <w:rFonts w:ascii="Times New Roman" w:eastAsia="Calibri" w:hAnsi="Times New Roman" w:cs="Times New Roman"/>
          <w:sz w:val="24"/>
          <w:szCs w:val="24"/>
        </w:rPr>
        <w:t>замещающего должность государственного инспектора отдела Управления по данному виду надзора в отделе</w:t>
      </w:r>
      <w:r w:rsidR="00BA6256" w:rsidRPr="004511F5">
        <w:rPr>
          <w:rFonts w:ascii="Times New Roman" w:eastAsia="Calibri" w:hAnsi="Times New Roman" w:cs="Times New Roman"/>
          <w:sz w:val="24"/>
          <w:szCs w:val="24"/>
        </w:rPr>
        <w:t>.</w:t>
      </w:r>
    </w:p>
    <w:p w:rsidR="00E2590B"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1.7.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На гражданского служащего, замещающего должность </w:t>
      </w:r>
      <w:r w:rsidR="00B1659E" w:rsidRPr="004511F5">
        <w:rPr>
          <w:rFonts w:ascii="Times New Roman" w:eastAsia="Calibri" w:hAnsi="Times New Roman" w:cs="Times New Roman"/>
          <w:sz w:val="24"/>
          <w:szCs w:val="24"/>
        </w:rPr>
        <w:t>старшего государственного</w:t>
      </w:r>
      <w:r w:rsidR="00E2590B" w:rsidRPr="004511F5">
        <w:rPr>
          <w:rFonts w:ascii="Times New Roman" w:eastAsia="Calibri" w:hAnsi="Times New Roman" w:cs="Times New Roman"/>
          <w:sz w:val="24"/>
          <w:szCs w:val="24"/>
        </w:rPr>
        <w:t xml:space="preserve"> </w:t>
      </w:r>
      <w:r w:rsidR="00B1659E" w:rsidRPr="004511F5">
        <w:rPr>
          <w:rFonts w:ascii="Times New Roman" w:eastAsia="Calibri" w:hAnsi="Times New Roman" w:cs="Times New Roman"/>
          <w:sz w:val="24"/>
          <w:szCs w:val="24"/>
        </w:rPr>
        <w:t>инспектора</w:t>
      </w:r>
      <w:r w:rsidR="00101DFB" w:rsidRPr="004511F5">
        <w:rPr>
          <w:rFonts w:ascii="Times New Roman" w:eastAsia="Calibri" w:hAnsi="Times New Roman" w:cs="Times New Roman"/>
          <w:sz w:val="24"/>
          <w:szCs w:val="24"/>
        </w:rPr>
        <w:t xml:space="preserve"> </w:t>
      </w:r>
      <w:r w:rsidR="0011033C" w:rsidRPr="004511F5">
        <w:rPr>
          <w:rFonts w:ascii="Times New Roman" w:eastAsia="Calibri" w:hAnsi="Times New Roman" w:cs="Times New Roman"/>
          <w:sz w:val="24"/>
          <w:szCs w:val="24"/>
        </w:rPr>
        <w:t>отдела</w:t>
      </w:r>
      <w:r w:rsidRPr="004511F5">
        <w:rPr>
          <w:rFonts w:ascii="Times New Roman" w:eastAsia="Calibri" w:hAnsi="Times New Roman" w:cs="Times New Roman"/>
          <w:sz w:val="24"/>
          <w:szCs w:val="24"/>
        </w:rPr>
        <w:t xml:space="preserve">, в случае служебной необходимости и с его согласия может быть возложено исполнение должностных обязанностей </w:t>
      </w:r>
      <w:r w:rsidR="00A64A50" w:rsidRPr="004511F5">
        <w:rPr>
          <w:rFonts w:ascii="Times New Roman" w:eastAsia="Calibri" w:hAnsi="Times New Roman" w:cs="Times New Roman"/>
          <w:sz w:val="24"/>
          <w:szCs w:val="24"/>
        </w:rPr>
        <w:t xml:space="preserve">другого гражданского служащего, замещающего должность в </w:t>
      </w:r>
      <w:bookmarkStart w:id="3" w:name="_Toc404604191"/>
      <w:bookmarkStart w:id="4" w:name="_Toc406419300"/>
      <w:bookmarkStart w:id="5" w:name="_Toc479853583"/>
      <w:r w:rsidR="00BA6256" w:rsidRPr="004511F5">
        <w:rPr>
          <w:rFonts w:ascii="Times New Roman" w:eastAsia="Calibri" w:hAnsi="Times New Roman" w:cs="Times New Roman"/>
          <w:sz w:val="24"/>
          <w:szCs w:val="24"/>
        </w:rPr>
        <w:t>отделе.</w:t>
      </w:r>
    </w:p>
    <w:p w:rsidR="00BA6256" w:rsidRPr="004511F5" w:rsidRDefault="00BA6256" w:rsidP="004511F5">
      <w:pPr>
        <w:spacing w:after="0" w:line="240" w:lineRule="auto"/>
        <w:ind w:firstLine="709"/>
        <w:jc w:val="both"/>
        <w:rPr>
          <w:rFonts w:ascii="Times New Roman" w:eastAsia="Calibri" w:hAnsi="Times New Roman" w:cs="Times New Roman"/>
          <w:b/>
          <w:sz w:val="24"/>
          <w:szCs w:val="24"/>
        </w:rPr>
      </w:pPr>
    </w:p>
    <w:p w:rsidR="00D96AF2" w:rsidRPr="004511F5" w:rsidRDefault="00E2590B" w:rsidP="004511F5">
      <w:pPr>
        <w:spacing w:after="0" w:line="240" w:lineRule="auto"/>
        <w:ind w:firstLine="709"/>
        <w:jc w:val="center"/>
        <w:rPr>
          <w:rFonts w:ascii="Times New Roman" w:eastAsia="Calibri" w:hAnsi="Times New Roman" w:cs="Times New Roman"/>
          <w:b/>
          <w:sz w:val="24"/>
          <w:szCs w:val="24"/>
        </w:rPr>
      </w:pPr>
      <w:r w:rsidRPr="004511F5">
        <w:rPr>
          <w:rFonts w:ascii="Times New Roman" w:eastAsia="Calibri" w:hAnsi="Times New Roman" w:cs="Times New Roman"/>
          <w:b/>
          <w:sz w:val="24"/>
          <w:szCs w:val="24"/>
        </w:rPr>
        <w:t xml:space="preserve">2. </w:t>
      </w:r>
      <w:r w:rsidR="00D96AF2" w:rsidRPr="004511F5">
        <w:rPr>
          <w:rFonts w:ascii="Times New Roman" w:eastAsia="Calibri" w:hAnsi="Times New Roman" w:cs="Times New Roman"/>
          <w:b/>
          <w:sz w:val="24"/>
          <w:szCs w:val="24"/>
        </w:rPr>
        <w:t>Квалификационные требования</w:t>
      </w:r>
      <w:bookmarkEnd w:id="3"/>
      <w:bookmarkEnd w:id="4"/>
      <w:bookmarkEnd w:id="5"/>
    </w:p>
    <w:p w:rsidR="00BA6256" w:rsidRPr="004511F5" w:rsidRDefault="00BA6256" w:rsidP="004511F5">
      <w:pPr>
        <w:spacing w:after="0" w:line="240" w:lineRule="auto"/>
        <w:ind w:firstLine="709"/>
        <w:jc w:val="center"/>
        <w:rPr>
          <w:rFonts w:ascii="Times New Roman" w:eastAsia="Calibri" w:hAnsi="Times New Roman" w:cs="Times New Roman"/>
          <w:b/>
          <w:sz w:val="24"/>
          <w:szCs w:val="24"/>
        </w:rPr>
      </w:pPr>
    </w:p>
    <w:p w:rsidR="00D96AF2"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Для замещения должности </w:t>
      </w:r>
      <w:r w:rsidR="00B1659E" w:rsidRPr="004511F5">
        <w:rPr>
          <w:rFonts w:ascii="Times New Roman" w:eastAsia="Calibri" w:hAnsi="Times New Roman" w:cs="Times New Roman"/>
          <w:sz w:val="24"/>
          <w:szCs w:val="24"/>
        </w:rPr>
        <w:t xml:space="preserve">старшего государственного инспектора </w:t>
      </w:r>
      <w:r w:rsidR="0011033C" w:rsidRPr="004511F5">
        <w:rPr>
          <w:rFonts w:ascii="Times New Roman" w:eastAsia="Calibri" w:hAnsi="Times New Roman" w:cs="Times New Roman"/>
          <w:sz w:val="24"/>
          <w:szCs w:val="24"/>
        </w:rPr>
        <w:t>отдела</w:t>
      </w:r>
      <w:r w:rsidRPr="004511F5">
        <w:rPr>
          <w:rFonts w:ascii="Times New Roman" w:eastAsia="Calibri" w:hAnsi="Times New Roman" w:cs="Times New Roman"/>
          <w:sz w:val="24"/>
          <w:szCs w:val="24"/>
        </w:rPr>
        <w:t xml:space="preserve"> </w:t>
      </w:r>
      <w:r w:rsidR="00837333">
        <w:rPr>
          <w:rFonts w:ascii="Times New Roman" w:eastAsia="Calibri" w:hAnsi="Times New Roman" w:cs="Times New Roman"/>
          <w:sz w:val="24"/>
          <w:szCs w:val="24"/>
        </w:rPr>
        <w:t>Управления</w:t>
      </w:r>
      <w:r w:rsidR="00837333" w:rsidRPr="004511F5">
        <w:rPr>
          <w:rFonts w:ascii="Times New Roman" w:eastAsia="Calibri" w:hAnsi="Times New Roman" w:cs="Times New Roman"/>
          <w:sz w:val="24"/>
          <w:szCs w:val="24"/>
        </w:rPr>
        <w:t xml:space="preserve"> </w:t>
      </w:r>
      <w:r w:rsidRPr="004511F5">
        <w:rPr>
          <w:rFonts w:ascii="Times New Roman" w:eastAsia="Calibri" w:hAnsi="Times New Roman" w:cs="Times New Roman"/>
          <w:sz w:val="24"/>
          <w:szCs w:val="24"/>
        </w:rPr>
        <w:t>устанавливаются требования, включающие базовые и профессионально - функциональные квалификационные требования.</w:t>
      </w:r>
    </w:p>
    <w:p w:rsidR="007254BE" w:rsidRPr="004511F5" w:rsidRDefault="007254BE" w:rsidP="004511F5">
      <w:pPr>
        <w:spacing w:after="0" w:line="240" w:lineRule="auto"/>
        <w:ind w:firstLine="709"/>
        <w:jc w:val="both"/>
        <w:rPr>
          <w:rFonts w:ascii="Times New Roman" w:eastAsia="Calibri" w:hAnsi="Times New Roman" w:cs="Times New Roman"/>
          <w:sz w:val="24"/>
          <w:szCs w:val="24"/>
        </w:rPr>
      </w:pPr>
    </w:p>
    <w:p w:rsidR="00D96AF2" w:rsidRPr="004511F5" w:rsidRDefault="00D96AF2" w:rsidP="004511F5">
      <w:pPr>
        <w:spacing w:after="0" w:line="240" w:lineRule="auto"/>
        <w:ind w:firstLine="709"/>
        <w:jc w:val="center"/>
        <w:rPr>
          <w:rFonts w:ascii="Times New Roman" w:eastAsia="Calibri" w:hAnsi="Times New Roman" w:cs="Times New Roman"/>
          <w:b/>
          <w:sz w:val="24"/>
          <w:szCs w:val="24"/>
        </w:rPr>
      </w:pPr>
      <w:r w:rsidRPr="004511F5">
        <w:rPr>
          <w:rFonts w:ascii="Times New Roman" w:eastAsia="Calibri" w:hAnsi="Times New Roman" w:cs="Times New Roman"/>
          <w:b/>
          <w:sz w:val="24"/>
          <w:szCs w:val="24"/>
        </w:rPr>
        <w:t>2.1. Базовые квалификационные требования</w:t>
      </w:r>
    </w:p>
    <w:p w:rsidR="007254BE" w:rsidRPr="004511F5" w:rsidRDefault="007254BE" w:rsidP="004511F5">
      <w:pPr>
        <w:spacing w:after="0" w:line="240" w:lineRule="auto"/>
        <w:ind w:firstLine="709"/>
        <w:jc w:val="center"/>
        <w:rPr>
          <w:rFonts w:ascii="Times New Roman" w:eastAsia="Calibri" w:hAnsi="Times New Roman" w:cs="Times New Roman"/>
          <w:b/>
          <w:sz w:val="24"/>
          <w:szCs w:val="24"/>
        </w:rPr>
      </w:pPr>
    </w:p>
    <w:p w:rsidR="00D96AF2"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2.1.1.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Гражданский служащий, замещающий должность</w:t>
      </w:r>
      <w:r w:rsidR="008004AE" w:rsidRPr="004511F5">
        <w:rPr>
          <w:rFonts w:ascii="Times New Roman" w:eastAsia="Calibri" w:hAnsi="Times New Roman" w:cs="Times New Roman"/>
          <w:sz w:val="24"/>
          <w:szCs w:val="24"/>
        </w:rPr>
        <w:t xml:space="preserve"> </w:t>
      </w:r>
      <w:r w:rsidR="00B1659E" w:rsidRPr="004511F5">
        <w:rPr>
          <w:rFonts w:ascii="Times New Roman" w:eastAsia="Calibri" w:hAnsi="Times New Roman" w:cs="Times New Roman"/>
          <w:sz w:val="24"/>
          <w:szCs w:val="24"/>
        </w:rPr>
        <w:t>старшего государственного инспектора</w:t>
      </w:r>
      <w:r w:rsidR="00D17F7B" w:rsidRPr="004511F5">
        <w:rPr>
          <w:rFonts w:ascii="Times New Roman" w:eastAsia="Calibri" w:hAnsi="Times New Roman" w:cs="Times New Roman"/>
          <w:sz w:val="24"/>
          <w:szCs w:val="24"/>
        </w:rPr>
        <w:t xml:space="preserve"> </w:t>
      </w:r>
      <w:r w:rsidR="00E2590B" w:rsidRPr="004511F5">
        <w:rPr>
          <w:rFonts w:ascii="Times New Roman" w:eastAsia="Calibri" w:hAnsi="Times New Roman" w:cs="Times New Roman"/>
          <w:sz w:val="24"/>
          <w:szCs w:val="24"/>
        </w:rPr>
        <w:t>отдела</w:t>
      </w:r>
      <w:r w:rsidR="00837333">
        <w:rPr>
          <w:rFonts w:ascii="Times New Roman" w:eastAsia="Calibri" w:hAnsi="Times New Roman" w:cs="Times New Roman"/>
          <w:sz w:val="24"/>
          <w:szCs w:val="24"/>
        </w:rPr>
        <w:t xml:space="preserve"> Управления</w:t>
      </w:r>
      <w:r w:rsidRPr="004511F5">
        <w:rPr>
          <w:rFonts w:ascii="Times New Roman" w:eastAsia="Calibri" w:hAnsi="Times New Roman" w:cs="Times New Roman"/>
          <w:sz w:val="24"/>
          <w:szCs w:val="24"/>
        </w:rPr>
        <w:t xml:space="preserve">, должен иметь </w:t>
      </w:r>
      <w:r w:rsidR="0009389E" w:rsidRPr="004511F5">
        <w:rPr>
          <w:rFonts w:ascii="Times New Roman" w:eastAsia="Calibri" w:hAnsi="Times New Roman" w:cs="Times New Roman"/>
          <w:sz w:val="24"/>
          <w:szCs w:val="24"/>
        </w:rPr>
        <w:t>высшее</w:t>
      </w:r>
      <w:r w:rsidRPr="004511F5">
        <w:rPr>
          <w:rFonts w:ascii="Times New Roman" w:eastAsia="Calibri" w:hAnsi="Times New Roman" w:cs="Times New Roman"/>
          <w:sz w:val="24"/>
          <w:szCs w:val="24"/>
        </w:rPr>
        <w:t xml:space="preserve"> образование не ниже</w:t>
      </w:r>
      <w:r w:rsidR="00101DFB" w:rsidRPr="004511F5">
        <w:rPr>
          <w:rFonts w:ascii="Times New Roman" w:eastAsia="Calibri" w:hAnsi="Times New Roman" w:cs="Times New Roman"/>
          <w:sz w:val="24"/>
          <w:szCs w:val="24"/>
        </w:rPr>
        <w:t xml:space="preserve"> </w:t>
      </w:r>
      <w:r w:rsidRPr="004511F5">
        <w:rPr>
          <w:rFonts w:ascii="Times New Roman" w:eastAsia="Calibri" w:hAnsi="Times New Roman" w:cs="Times New Roman"/>
          <w:sz w:val="24"/>
          <w:szCs w:val="24"/>
        </w:rPr>
        <w:t xml:space="preserve">уровня </w:t>
      </w:r>
      <w:proofErr w:type="spellStart"/>
      <w:r w:rsidR="0035619D" w:rsidRPr="004511F5">
        <w:rPr>
          <w:rFonts w:ascii="Times New Roman" w:hAnsi="Times New Roman" w:cs="Times New Roman"/>
          <w:sz w:val="24"/>
          <w:szCs w:val="24"/>
        </w:rPr>
        <w:t>бакалавриат</w:t>
      </w:r>
      <w:r w:rsidR="008004AE" w:rsidRPr="004511F5">
        <w:rPr>
          <w:rFonts w:ascii="Times New Roman" w:hAnsi="Times New Roman" w:cs="Times New Roman"/>
          <w:sz w:val="24"/>
          <w:szCs w:val="24"/>
        </w:rPr>
        <w:t>а</w:t>
      </w:r>
      <w:proofErr w:type="spellEnd"/>
      <w:r w:rsidR="0035619D" w:rsidRPr="004511F5">
        <w:rPr>
          <w:rFonts w:ascii="Times New Roman" w:eastAsia="Times New Roman" w:hAnsi="Times New Roman" w:cs="Times New Roman"/>
          <w:bCs/>
          <w:sz w:val="24"/>
          <w:szCs w:val="24"/>
          <w:lang w:eastAsia="ru-RU"/>
        </w:rPr>
        <w:t>.</w:t>
      </w:r>
    </w:p>
    <w:p w:rsidR="00D96AF2" w:rsidRPr="004511F5" w:rsidRDefault="00D96AF2" w:rsidP="004511F5">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2.1.2. 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Для должности </w:t>
      </w:r>
      <w:r w:rsidR="00B1659E" w:rsidRPr="004511F5">
        <w:rPr>
          <w:rFonts w:ascii="Times New Roman" w:eastAsia="Calibri" w:hAnsi="Times New Roman" w:cs="Times New Roman"/>
          <w:sz w:val="24"/>
          <w:szCs w:val="24"/>
        </w:rPr>
        <w:t xml:space="preserve">старшего государственного инспектора </w:t>
      </w:r>
      <w:r w:rsidR="0011033C" w:rsidRPr="004511F5">
        <w:rPr>
          <w:rFonts w:ascii="Times New Roman" w:eastAsia="Calibri" w:hAnsi="Times New Roman" w:cs="Times New Roman"/>
          <w:sz w:val="24"/>
          <w:szCs w:val="24"/>
        </w:rPr>
        <w:t>отдела</w:t>
      </w:r>
      <w:r w:rsidRPr="004511F5">
        <w:rPr>
          <w:rFonts w:ascii="Times New Roman" w:eastAsia="Calibri" w:hAnsi="Times New Roman" w:cs="Times New Roman"/>
          <w:sz w:val="24"/>
          <w:szCs w:val="24"/>
        </w:rPr>
        <w:t xml:space="preserve"> </w:t>
      </w:r>
      <w:r w:rsidR="0046528F" w:rsidRPr="004511F5">
        <w:rPr>
          <w:rFonts w:ascii="Times New Roman" w:eastAsia="Calibri" w:hAnsi="Times New Roman" w:cs="Times New Roman"/>
          <w:sz w:val="24"/>
          <w:szCs w:val="24"/>
        </w:rPr>
        <w:t>требования к стажу не предъявляются.</w:t>
      </w:r>
    </w:p>
    <w:p w:rsidR="00D96AF2" w:rsidRPr="004511F5" w:rsidRDefault="00D96AF2" w:rsidP="004511F5">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lastRenderedPageBreak/>
        <w:t xml:space="preserve">2.1.3.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Гражданский служащий, замещающий должность</w:t>
      </w:r>
      <w:r w:rsidR="009E6A16" w:rsidRPr="004511F5">
        <w:rPr>
          <w:rFonts w:ascii="Times New Roman" w:eastAsia="Calibri" w:hAnsi="Times New Roman" w:cs="Times New Roman"/>
          <w:sz w:val="24"/>
          <w:szCs w:val="24"/>
        </w:rPr>
        <w:t xml:space="preserve"> </w:t>
      </w:r>
      <w:r w:rsidR="00B1659E" w:rsidRPr="004511F5">
        <w:rPr>
          <w:rFonts w:ascii="Times New Roman" w:eastAsia="Calibri" w:hAnsi="Times New Roman" w:cs="Times New Roman"/>
          <w:sz w:val="24"/>
          <w:szCs w:val="24"/>
        </w:rPr>
        <w:t xml:space="preserve">старшего государственного инспектора </w:t>
      </w:r>
      <w:r w:rsidR="0011033C" w:rsidRPr="004511F5">
        <w:rPr>
          <w:rFonts w:ascii="Times New Roman" w:eastAsia="Calibri" w:hAnsi="Times New Roman" w:cs="Times New Roman"/>
          <w:sz w:val="24"/>
          <w:szCs w:val="24"/>
        </w:rPr>
        <w:t>отдела</w:t>
      </w:r>
      <w:r w:rsidRPr="004511F5">
        <w:rPr>
          <w:rFonts w:ascii="Times New Roman" w:eastAsia="Calibri" w:hAnsi="Times New Roman" w:cs="Times New Roman"/>
          <w:sz w:val="24"/>
          <w:szCs w:val="24"/>
        </w:rPr>
        <w:t>, должен обладать следующими базовыми знаниями и умениями:</w:t>
      </w:r>
    </w:p>
    <w:p w:rsidR="00D96AF2" w:rsidRPr="004511F5" w:rsidRDefault="00D96AF2" w:rsidP="004511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1)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знанием государственного языка Российской Федерации (русского языка);</w:t>
      </w:r>
    </w:p>
    <w:p w:rsidR="00D96AF2" w:rsidRPr="004511F5" w:rsidRDefault="00D96AF2" w:rsidP="004511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2)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знаниями основ: </w:t>
      </w:r>
    </w:p>
    <w:p w:rsidR="00D96AF2" w:rsidRPr="004511F5" w:rsidRDefault="00D96AF2" w:rsidP="004511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а)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Конституции Российской Федерации,</w:t>
      </w:r>
    </w:p>
    <w:p w:rsidR="00D96AF2" w:rsidRPr="004511F5" w:rsidRDefault="00D96AF2" w:rsidP="004511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б)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Федерального закона от 27 мая 2003 № 58-ФЗ «О системе государственной службы Российской Федерации»;</w:t>
      </w:r>
    </w:p>
    <w:p w:rsidR="00D96AF2" w:rsidRPr="004511F5" w:rsidRDefault="00D96AF2" w:rsidP="004511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в)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Федерального закона от 27 июля 2004 № 79-ФЗ «О государственной гражданской службе Российской Федерации»;</w:t>
      </w:r>
    </w:p>
    <w:p w:rsidR="00D96AF2" w:rsidRPr="004511F5" w:rsidRDefault="00D96AF2" w:rsidP="004511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г)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Федерального закона от 25 декабря 2008 № 273-ФЗ «О противодействии коррупции»;</w:t>
      </w:r>
    </w:p>
    <w:p w:rsidR="00D96AF2" w:rsidRPr="004511F5" w:rsidRDefault="00D96AF2" w:rsidP="004511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3)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знаниями и умения в области информационно-коммуникационных технологий.</w:t>
      </w:r>
    </w:p>
    <w:p w:rsidR="00D96AF2"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2.1.4.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Умения гражданского служащего, замещающего должность </w:t>
      </w:r>
      <w:r w:rsidR="00B1659E" w:rsidRPr="004511F5">
        <w:rPr>
          <w:rFonts w:ascii="Times New Roman" w:eastAsia="Calibri" w:hAnsi="Times New Roman" w:cs="Times New Roman"/>
          <w:sz w:val="24"/>
          <w:szCs w:val="24"/>
        </w:rPr>
        <w:t xml:space="preserve">старшего государственного  инспектора </w:t>
      </w:r>
      <w:r w:rsidR="0011033C" w:rsidRPr="004511F5">
        <w:rPr>
          <w:rFonts w:ascii="Times New Roman" w:eastAsia="Calibri" w:hAnsi="Times New Roman" w:cs="Times New Roman"/>
          <w:sz w:val="24"/>
          <w:szCs w:val="24"/>
        </w:rPr>
        <w:t>отдела</w:t>
      </w:r>
      <w:r w:rsidRPr="004511F5">
        <w:rPr>
          <w:rFonts w:ascii="Times New Roman" w:eastAsia="Calibri" w:hAnsi="Times New Roman" w:cs="Times New Roman"/>
          <w:sz w:val="24"/>
          <w:szCs w:val="24"/>
        </w:rPr>
        <w:t>, включают следующие умения.</w:t>
      </w:r>
    </w:p>
    <w:p w:rsidR="00D96AF2" w:rsidRPr="004511F5" w:rsidRDefault="00D96AF2" w:rsidP="004511F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4511F5">
        <w:rPr>
          <w:rFonts w:ascii="Times New Roman" w:eastAsia="Calibri" w:hAnsi="Times New Roman" w:cs="Times New Roman"/>
          <w:b/>
          <w:sz w:val="24"/>
          <w:szCs w:val="24"/>
        </w:rPr>
        <w:t>Общие умения:</w:t>
      </w:r>
    </w:p>
    <w:p w:rsidR="00D96AF2" w:rsidRPr="004511F5" w:rsidRDefault="00D96AF2" w:rsidP="004511F5">
      <w:pPr>
        <w:pStyle w:val="a8"/>
        <w:numPr>
          <w:ilvl w:val="0"/>
          <w:numId w:val="10"/>
        </w:numPr>
        <w:tabs>
          <w:tab w:val="left" w:pos="1418"/>
        </w:tabs>
        <w:spacing w:after="0" w:line="240" w:lineRule="auto"/>
        <w:ind w:left="0"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умение мыслить системно (стратегически);</w:t>
      </w:r>
    </w:p>
    <w:p w:rsidR="00D96AF2" w:rsidRPr="004511F5" w:rsidRDefault="00D96AF2" w:rsidP="004511F5">
      <w:pPr>
        <w:pStyle w:val="a8"/>
        <w:numPr>
          <w:ilvl w:val="0"/>
          <w:numId w:val="10"/>
        </w:numPr>
        <w:tabs>
          <w:tab w:val="left" w:pos="1418"/>
        </w:tabs>
        <w:spacing w:after="0" w:line="240" w:lineRule="auto"/>
        <w:ind w:left="0"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умение планировать, рационально использовать служебное время и достигать результата;</w:t>
      </w:r>
    </w:p>
    <w:p w:rsidR="00D96AF2" w:rsidRPr="004511F5" w:rsidRDefault="00D96AF2" w:rsidP="004511F5">
      <w:pPr>
        <w:pStyle w:val="a8"/>
        <w:numPr>
          <w:ilvl w:val="0"/>
          <w:numId w:val="10"/>
        </w:numPr>
        <w:tabs>
          <w:tab w:val="left" w:pos="1418"/>
        </w:tabs>
        <w:spacing w:after="0" w:line="240" w:lineRule="auto"/>
        <w:ind w:left="0"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коммуникативные умения;</w:t>
      </w:r>
    </w:p>
    <w:p w:rsidR="00D96AF2" w:rsidRPr="004511F5" w:rsidRDefault="00D96AF2" w:rsidP="004511F5">
      <w:pPr>
        <w:pStyle w:val="a8"/>
        <w:numPr>
          <w:ilvl w:val="0"/>
          <w:numId w:val="10"/>
        </w:numPr>
        <w:tabs>
          <w:tab w:val="left" w:pos="1418"/>
        </w:tabs>
        <w:spacing w:after="0" w:line="240" w:lineRule="auto"/>
        <w:ind w:left="0"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умение управлять изменениями.</w:t>
      </w:r>
    </w:p>
    <w:p w:rsidR="003C534D" w:rsidRPr="004511F5" w:rsidRDefault="003C534D" w:rsidP="004511F5">
      <w:pPr>
        <w:shd w:val="clear" w:color="auto" w:fill="FFFFFF"/>
        <w:tabs>
          <w:tab w:val="left" w:pos="0"/>
        </w:tabs>
        <w:spacing w:after="0" w:line="240" w:lineRule="auto"/>
        <w:jc w:val="center"/>
        <w:rPr>
          <w:rFonts w:ascii="Times New Roman" w:eastAsia="Calibri" w:hAnsi="Times New Roman" w:cs="Times New Roman"/>
          <w:b/>
          <w:sz w:val="24"/>
          <w:szCs w:val="24"/>
        </w:rPr>
      </w:pPr>
    </w:p>
    <w:p w:rsidR="00D96AF2" w:rsidRPr="004511F5" w:rsidRDefault="000023D5" w:rsidP="004511F5">
      <w:pPr>
        <w:shd w:val="clear" w:color="auto" w:fill="FFFFFF"/>
        <w:tabs>
          <w:tab w:val="left" w:pos="0"/>
        </w:tabs>
        <w:spacing w:after="0" w:line="240" w:lineRule="auto"/>
        <w:jc w:val="center"/>
        <w:rPr>
          <w:rFonts w:ascii="Times New Roman" w:eastAsia="Calibri" w:hAnsi="Times New Roman" w:cs="Times New Roman"/>
          <w:b/>
          <w:sz w:val="24"/>
          <w:szCs w:val="24"/>
        </w:rPr>
      </w:pPr>
      <w:r w:rsidRPr="004511F5">
        <w:rPr>
          <w:rFonts w:ascii="Times New Roman" w:eastAsia="Calibri" w:hAnsi="Times New Roman" w:cs="Times New Roman"/>
          <w:b/>
          <w:sz w:val="24"/>
          <w:szCs w:val="24"/>
        </w:rPr>
        <w:t xml:space="preserve">2.2. </w:t>
      </w:r>
      <w:r w:rsidR="00D410E4">
        <w:rPr>
          <w:rFonts w:ascii="Times New Roman" w:eastAsia="Calibri" w:hAnsi="Times New Roman" w:cs="Times New Roman"/>
          <w:b/>
          <w:sz w:val="24"/>
          <w:szCs w:val="24"/>
        </w:rPr>
        <w:t xml:space="preserve">Профессионально-функциональные </w:t>
      </w:r>
      <w:r w:rsidR="00D96AF2" w:rsidRPr="004511F5">
        <w:rPr>
          <w:rFonts w:ascii="Times New Roman" w:eastAsia="Calibri" w:hAnsi="Times New Roman" w:cs="Times New Roman"/>
          <w:b/>
          <w:sz w:val="24"/>
          <w:szCs w:val="24"/>
        </w:rPr>
        <w:t>квалификационные требования</w:t>
      </w:r>
    </w:p>
    <w:p w:rsidR="007254BE" w:rsidRPr="004511F5" w:rsidRDefault="007254BE" w:rsidP="004511F5">
      <w:pPr>
        <w:shd w:val="clear" w:color="auto" w:fill="FFFFFF"/>
        <w:tabs>
          <w:tab w:val="left" w:pos="0"/>
        </w:tabs>
        <w:spacing w:after="0" w:line="240" w:lineRule="auto"/>
        <w:jc w:val="center"/>
        <w:rPr>
          <w:rFonts w:ascii="Times New Roman" w:eastAsia="Calibri" w:hAnsi="Times New Roman" w:cs="Times New Roman"/>
          <w:b/>
          <w:sz w:val="24"/>
          <w:szCs w:val="24"/>
        </w:rPr>
      </w:pPr>
    </w:p>
    <w:p w:rsidR="00E74A82" w:rsidRPr="004511F5" w:rsidRDefault="00D96AF2"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2.2.1. </w:t>
      </w:r>
      <w:r w:rsidR="0001408A" w:rsidRPr="004511F5">
        <w:rPr>
          <w:rFonts w:ascii="Times New Roman" w:eastAsia="Calibri" w:hAnsi="Times New Roman" w:cs="Times New Roman"/>
          <w:sz w:val="24"/>
          <w:szCs w:val="24"/>
        </w:rPr>
        <w:tab/>
      </w:r>
      <w:proofErr w:type="gramStart"/>
      <w:r w:rsidRPr="004511F5">
        <w:rPr>
          <w:rFonts w:ascii="Times New Roman" w:eastAsia="Calibri" w:hAnsi="Times New Roman" w:cs="Times New Roman"/>
          <w:sz w:val="24"/>
          <w:szCs w:val="24"/>
        </w:rPr>
        <w:t xml:space="preserve">Гражданский служащий, замещающий должность </w:t>
      </w:r>
      <w:r w:rsidR="00B1659E" w:rsidRPr="004511F5">
        <w:rPr>
          <w:rFonts w:ascii="Times New Roman" w:eastAsia="Calibri" w:hAnsi="Times New Roman" w:cs="Times New Roman"/>
          <w:sz w:val="24"/>
          <w:szCs w:val="24"/>
        </w:rPr>
        <w:t xml:space="preserve">старшего государственного  инспектора </w:t>
      </w:r>
      <w:r w:rsidR="00E2590B" w:rsidRPr="004511F5">
        <w:rPr>
          <w:rFonts w:ascii="Times New Roman" w:eastAsia="Calibri" w:hAnsi="Times New Roman" w:cs="Times New Roman"/>
          <w:sz w:val="24"/>
          <w:szCs w:val="24"/>
        </w:rPr>
        <w:t>отдела</w:t>
      </w:r>
      <w:r w:rsidR="005375E4">
        <w:rPr>
          <w:rFonts w:ascii="Times New Roman" w:eastAsia="Calibri" w:hAnsi="Times New Roman" w:cs="Times New Roman"/>
          <w:sz w:val="24"/>
          <w:szCs w:val="24"/>
        </w:rPr>
        <w:t xml:space="preserve"> Управления</w:t>
      </w:r>
      <w:r w:rsidRPr="004511F5">
        <w:rPr>
          <w:rFonts w:ascii="Times New Roman" w:eastAsia="Calibri" w:hAnsi="Times New Roman" w:cs="Times New Roman"/>
          <w:sz w:val="24"/>
          <w:szCs w:val="24"/>
        </w:rPr>
        <w:t>,</w:t>
      </w:r>
      <w:r w:rsidR="00DA7ECA" w:rsidRPr="004511F5">
        <w:rPr>
          <w:rFonts w:ascii="Times New Roman" w:eastAsia="Calibri" w:hAnsi="Times New Roman" w:cs="Times New Roman"/>
          <w:sz w:val="24"/>
          <w:szCs w:val="24"/>
        </w:rPr>
        <w:t xml:space="preserve"> д</w:t>
      </w:r>
      <w:r w:rsidRPr="004511F5">
        <w:rPr>
          <w:rFonts w:ascii="Times New Roman" w:eastAsia="Calibri" w:hAnsi="Times New Roman" w:cs="Times New Roman"/>
          <w:sz w:val="24"/>
          <w:szCs w:val="24"/>
        </w:rPr>
        <w:t xml:space="preserve">олжен иметь </w:t>
      </w:r>
      <w:r w:rsidR="00DA7ECA" w:rsidRPr="004511F5">
        <w:rPr>
          <w:rFonts w:ascii="Times New Roman" w:eastAsia="Calibri" w:hAnsi="Times New Roman" w:cs="Times New Roman"/>
          <w:sz w:val="24"/>
          <w:szCs w:val="24"/>
        </w:rPr>
        <w:t xml:space="preserve">высшее </w:t>
      </w:r>
      <w:r w:rsidRPr="004511F5">
        <w:rPr>
          <w:rFonts w:ascii="Times New Roman" w:eastAsia="Calibri" w:hAnsi="Times New Roman" w:cs="Times New Roman"/>
          <w:sz w:val="24"/>
          <w:szCs w:val="24"/>
        </w:rPr>
        <w:t>образование</w:t>
      </w:r>
      <w:r w:rsidR="00674FFA" w:rsidRPr="004511F5">
        <w:rPr>
          <w:rFonts w:ascii="Times New Roman" w:eastAsia="Times New Roman" w:hAnsi="Times New Roman" w:cs="Times New Roman"/>
          <w:sz w:val="24"/>
          <w:szCs w:val="24"/>
          <w:lang w:eastAsia="ru-RU"/>
        </w:rPr>
        <w:t xml:space="preserve"> </w:t>
      </w:r>
      <w:r w:rsidR="00EB3576" w:rsidRPr="004511F5">
        <w:rPr>
          <w:rFonts w:ascii="Times New Roman" w:eastAsia="Calibri" w:hAnsi="Times New Roman" w:cs="Times New Roman"/>
          <w:sz w:val="24"/>
          <w:szCs w:val="24"/>
          <w:lang w:eastAsia="ru-RU"/>
        </w:rPr>
        <w:t xml:space="preserve">не ниже уровня </w:t>
      </w:r>
      <w:proofErr w:type="spellStart"/>
      <w:r w:rsidR="0066480F" w:rsidRPr="004511F5">
        <w:rPr>
          <w:rFonts w:ascii="Times New Roman" w:eastAsia="Calibri" w:hAnsi="Times New Roman" w:cs="Times New Roman"/>
          <w:sz w:val="24"/>
          <w:szCs w:val="24"/>
          <w:lang w:eastAsia="ru-RU"/>
        </w:rPr>
        <w:t>бакалавриат</w:t>
      </w:r>
      <w:r w:rsidR="00E2590B" w:rsidRPr="004511F5">
        <w:rPr>
          <w:rFonts w:ascii="Times New Roman" w:eastAsia="Calibri" w:hAnsi="Times New Roman" w:cs="Times New Roman"/>
          <w:sz w:val="24"/>
          <w:szCs w:val="24"/>
          <w:lang w:eastAsia="ru-RU"/>
        </w:rPr>
        <w:t>а</w:t>
      </w:r>
      <w:proofErr w:type="spellEnd"/>
      <w:r w:rsidR="00D17F7B" w:rsidRPr="004511F5">
        <w:rPr>
          <w:rFonts w:ascii="Times New Roman" w:eastAsia="Calibri" w:hAnsi="Times New Roman" w:cs="Times New Roman"/>
          <w:sz w:val="24"/>
          <w:szCs w:val="24"/>
          <w:lang w:eastAsia="ru-RU"/>
        </w:rPr>
        <w:t>,</w:t>
      </w:r>
      <w:r w:rsidR="00D17F7B" w:rsidRPr="004511F5">
        <w:rPr>
          <w:rFonts w:ascii="Times New Roman" w:eastAsia="Calibri" w:hAnsi="Times New Roman" w:cs="Times New Roman"/>
          <w:sz w:val="24"/>
          <w:szCs w:val="24"/>
        </w:rPr>
        <w:t xml:space="preserve"> </w:t>
      </w:r>
      <w:r w:rsidR="00D17F7B" w:rsidRPr="004511F5">
        <w:rPr>
          <w:rFonts w:ascii="Times New Roman" w:eastAsia="Times New Roman" w:hAnsi="Times New Roman" w:cs="Times New Roman"/>
          <w:sz w:val="24"/>
          <w:szCs w:val="24"/>
          <w:lang w:eastAsia="ru-RU"/>
        </w:rPr>
        <w:t xml:space="preserve">направления подготовки </w:t>
      </w:r>
      <w:r w:rsidR="00BA6256" w:rsidRPr="004511F5">
        <w:rPr>
          <w:rFonts w:ascii="Times New Roman" w:eastAsia="Times New Roman" w:hAnsi="Times New Roman" w:cs="Times New Roman"/>
          <w:sz w:val="24"/>
          <w:szCs w:val="24"/>
          <w:lang w:eastAsia="ru-RU"/>
        </w:rPr>
        <w:t xml:space="preserve">«Экология и природопользование», </w:t>
      </w:r>
      <w:r w:rsidR="00E74A82" w:rsidRPr="004511F5">
        <w:rPr>
          <w:rFonts w:ascii="Times New Roman" w:eastAsia="Calibri" w:hAnsi="Times New Roman" w:cs="Times New Roman"/>
          <w:sz w:val="24"/>
          <w:szCs w:val="24"/>
        </w:rPr>
        <w:t xml:space="preserve">«Химическая технология </w:t>
      </w:r>
      <w:proofErr w:type="spellStart"/>
      <w:r w:rsidR="00E74A82" w:rsidRPr="004511F5">
        <w:rPr>
          <w:rFonts w:ascii="Times New Roman" w:eastAsia="Calibri" w:hAnsi="Times New Roman" w:cs="Times New Roman"/>
          <w:sz w:val="24"/>
          <w:szCs w:val="24"/>
        </w:rPr>
        <w:t>энергонасыщенных</w:t>
      </w:r>
      <w:proofErr w:type="spellEnd"/>
      <w:r w:rsidR="00E74A82" w:rsidRPr="004511F5">
        <w:rPr>
          <w:rFonts w:ascii="Times New Roman" w:eastAsia="Calibri" w:hAnsi="Times New Roman" w:cs="Times New Roman"/>
          <w:sz w:val="24"/>
          <w:szCs w:val="24"/>
        </w:rPr>
        <w:t xml:space="preserve"> материалов и изделий», «Прикладная геология, горное дело, нефтегазовое дело и геодезия», «Х</w:t>
      </w:r>
      <w:r w:rsidR="00E74A82" w:rsidRPr="004511F5">
        <w:rPr>
          <w:rFonts w:ascii="Times New Roman" w:eastAsia="Calibri" w:hAnsi="Times New Roman" w:cs="Times New Roman"/>
          <w:bCs/>
          <w:sz w:val="24"/>
          <w:szCs w:val="24"/>
        </w:rPr>
        <w:t xml:space="preserve">имические технологии» </w:t>
      </w:r>
      <w:r w:rsidR="00E74A82" w:rsidRPr="004511F5">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w:t>
      </w:r>
      <w:proofErr w:type="gramEnd"/>
      <w:r w:rsidR="00E74A82" w:rsidRPr="004511F5">
        <w:rPr>
          <w:rFonts w:ascii="Times New Roman" w:eastAsia="Calibri" w:hAnsi="Times New Roman" w:cs="Times New Roman"/>
          <w:sz w:val="24"/>
          <w:szCs w:val="24"/>
        </w:rPr>
        <w:t xml:space="preserve"> установлено соответствие указанным специальностям и направлениям подготовки.</w:t>
      </w:r>
    </w:p>
    <w:p w:rsidR="0085763C" w:rsidRPr="004511F5" w:rsidRDefault="0085763C"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2.2.2. </w:t>
      </w:r>
      <w:r w:rsidRPr="004511F5">
        <w:rPr>
          <w:rFonts w:ascii="Times New Roman" w:eastAsia="Calibri" w:hAnsi="Times New Roman" w:cs="Times New Roman"/>
          <w:sz w:val="24"/>
          <w:szCs w:val="24"/>
        </w:rPr>
        <w:tab/>
        <w:t xml:space="preserve">Гражданский служащий, замещающий должность </w:t>
      </w:r>
      <w:r w:rsidR="005375E4">
        <w:rPr>
          <w:rFonts w:ascii="Times New Roman" w:eastAsia="Calibri" w:hAnsi="Times New Roman" w:cs="Times New Roman"/>
          <w:sz w:val="24"/>
          <w:szCs w:val="24"/>
        </w:rPr>
        <w:t>старшего государственного  инспектора отдела Управления</w:t>
      </w:r>
      <w:r w:rsidRPr="004511F5">
        <w:rPr>
          <w:rFonts w:ascii="Times New Roman" w:eastAsia="Calibri" w:hAnsi="Times New Roman" w:cs="Times New Roman"/>
          <w:sz w:val="24"/>
          <w:szCs w:val="24"/>
        </w:rPr>
        <w:t>, должен обладать следующими профессиональными знаниями в сфере законодательства Российской Федерации:</w:t>
      </w:r>
    </w:p>
    <w:p w:rsidR="005A7781" w:rsidRPr="004511F5" w:rsidRDefault="005A7781" w:rsidP="00D410E4">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Конституцией Российской Федерации;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21 июля 1993 г. № 5485-1  «О государственной тайне»;</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21 декабря 1994 г. № 69-ФЗ «О пожарной безопасности»;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21 декабря 1994 г. № 68-ФЗ «О защите населения и территорий от чрезвычайных ситуаций природного и техногенного характера»;</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22 августа 1995 г. № 151-ФЗ «Об аварийно-спасательных службах и статусе спасателей»;</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 xml:space="preserve">Федеральным законом от 30 ноября 1995 г. </w:t>
      </w:r>
      <w:hyperlink r:id="rId9" w:history="1">
        <w:r w:rsidRPr="004511F5">
          <w:rPr>
            <w:rStyle w:val="ad"/>
            <w:rFonts w:ascii="Times New Roman" w:eastAsia="Calibri" w:hAnsi="Times New Roman" w:cs="Times New Roman"/>
            <w:sz w:val="24"/>
            <w:szCs w:val="24"/>
            <w:lang w:bidi="ru-RU"/>
          </w:rPr>
          <w:t>№ 187-ФЗ</w:t>
        </w:r>
      </w:hyperlink>
      <w:r w:rsidRPr="004511F5">
        <w:rPr>
          <w:rFonts w:ascii="Times New Roman" w:eastAsia="Calibri" w:hAnsi="Times New Roman" w:cs="Times New Roman"/>
          <w:sz w:val="24"/>
          <w:szCs w:val="24"/>
          <w:lang w:bidi="ru-RU"/>
        </w:rPr>
        <w:t xml:space="preserve"> «О континентальном шельфе Российской Федерации»; </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 xml:space="preserve">Федеральным законом от 21 июля 1997 г. № 116-ФЗ </w:t>
      </w:r>
      <w:r w:rsidRPr="004511F5">
        <w:rPr>
          <w:rFonts w:ascii="Times New Roman" w:eastAsia="Calibri" w:hAnsi="Times New Roman" w:cs="Times New Roman"/>
          <w:sz w:val="24"/>
          <w:szCs w:val="24"/>
          <w:lang w:bidi="ru-RU"/>
        </w:rPr>
        <w:br/>
        <w:t>«О промышленной безопасности опасных производственных объектов»;</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3 июля 1998 г. №</w:t>
      </w:r>
      <w:hyperlink r:id="rId10" w:history="1">
        <w:r w:rsidRPr="004511F5">
          <w:rPr>
            <w:rStyle w:val="ad"/>
            <w:rFonts w:ascii="Times New Roman" w:eastAsia="Calibri" w:hAnsi="Times New Roman" w:cs="Times New Roman"/>
            <w:sz w:val="24"/>
            <w:szCs w:val="24"/>
            <w:lang w:bidi="ru-RU"/>
          </w:rPr>
          <w:t xml:space="preserve"> 155-ФЗ</w:t>
        </w:r>
      </w:hyperlink>
      <w:r w:rsidRPr="004511F5">
        <w:rPr>
          <w:rFonts w:ascii="Times New Roman" w:hAnsi="Times New Roman" w:cs="Times New Roman"/>
          <w:sz w:val="24"/>
          <w:szCs w:val="24"/>
        </w:rPr>
        <w:t xml:space="preserve"> </w:t>
      </w:r>
      <w:r w:rsidRPr="004511F5">
        <w:rPr>
          <w:rFonts w:ascii="Times New Roman" w:eastAsia="Calibri" w:hAnsi="Times New Roman" w:cs="Times New Roman"/>
          <w:sz w:val="24"/>
          <w:szCs w:val="24"/>
          <w:lang w:bidi="ru-RU"/>
        </w:rPr>
        <w:t>«О внутренних морских водах, территориальном море и прилежащей зоне Российской Федерации»;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lastRenderedPageBreak/>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27 декабря 2002 г. № 184-ФЗ «О техническом регулировании»;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 мая 2006 г. № 59-ФЗ «О порядке рассмотрения обращений граждан Российской Федерации»;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6 марта 2006 г. № 35-ФЗ «О противодействии терроризму»;</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22 июля 2008 г. № 123-ФЗ «Технический регламент о требованиях пожарной безопасности»;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30 декабря  2009 г. № 384-ФЗ «Технический регламент о безопасности зданий и сооружений»;</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27 июля 2010 г. № 210-ФЗ «Об организации предоставления государственных и муниципальных услуг»;</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Федеральным законом от 4 мая 2011 г. № 99-ФЗ «О лицензировании отдельных видов деятельности»;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 xml:space="preserve">Федеральным законом </w:t>
      </w:r>
      <w:r w:rsidRPr="004511F5">
        <w:rPr>
          <w:rFonts w:ascii="Times New Roman" w:eastAsia="Calibri" w:hAnsi="Times New Roman" w:cs="Times New Roman"/>
          <w:sz w:val="24"/>
          <w:szCs w:val="24"/>
        </w:rPr>
        <w:t xml:space="preserve">от 31 марта 1999 г. </w:t>
      </w:r>
      <w:hyperlink r:id="rId11" w:history="1">
        <w:r w:rsidRPr="004511F5">
          <w:rPr>
            <w:rStyle w:val="ad"/>
            <w:rFonts w:ascii="Times New Roman" w:eastAsia="Calibri" w:hAnsi="Times New Roman" w:cs="Times New Roman"/>
            <w:sz w:val="24"/>
            <w:szCs w:val="24"/>
          </w:rPr>
          <w:t>№ 69-ФЗ</w:t>
        </w:r>
      </w:hyperlink>
      <w:r w:rsidRPr="004511F5">
        <w:rPr>
          <w:rFonts w:ascii="Times New Roman" w:eastAsia="Calibri" w:hAnsi="Times New Roman" w:cs="Times New Roman"/>
          <w:sz w:val="24"/>
          <w:szCs w:val="24"/>
        </w:rPr>
        <w:t xml:space="preserve"> «О газоснабжении в Российской Федерации»; </w:t>
      </w:r>
    </w:p>
    <w:p w:rsidR="005A7781" w:rsidRPr="004511F5" w:rsidRDefault="005A7781" w:rsidP="004511F5">
      <w:pPr>
        <w:widowControl w:val="0"/>
        <w:numPr>
          <w:ilvl w:val="0"/>
          <w:numId w:val="13"/>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Законом Российской Федерации от 21 февраля 1992 г. № 2395-1 «О недрах»;</w:t>
      </w:r>
    </w:p>
    <w:p w:rsidR="005A7781" w:rsidRPr="004511F5" w:rsidRDefault="005A7781" w:rsidP="004511F5">
      <w:pPr>
        <w:widowControl w:val="0"/>
        <w:numPr>
          <w:ilvl w:val="0"/>
          <w:numId w:val="13"/>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Гражданским кодексом Российской Федерации от 30 ноября 1994 г. № 51-ФЗ (часть 1 и 2);</w:t>
      </w:r>
    </w:p>
    <w:p w:rsidR="005A7781" w:rsidRPr="004511F5" w:rsidRDefault="005A7781" w:rsidP="004511F5">
      <w:pPr>
        <w:widowControl w:val="0"/>
        <w:numPr>
          <w:ilvl w:val="0"/>
          <w:numId w:val="13"/>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Кодексом Российской Федерации об административных правонарушениях от 30 декабря 2001 г. № 195-ФЗ (глава 9);</w:t>
      </w:r>
    </w:p>
    <w:p w:rsidR="005A7781" w:rsidRPr="004511F5" w:rsidRDefault="005A7781" w:rsidP="004511F5">
      <w:pPr>
        <w:widowControl w:val="0"/>
        <w:numPr>
          <w:ilvl w:val="0"/>
          <w:numId w:val="13"/>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Градостроительным кодексом Российской Федерации от 29 декабря 2004 г. № 190-ФЗ;</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24 ноября 1998 г. № 1371 «О регистрации объектов в государственном реестре опасных производственных объектов»;</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10 марта 1999 г. № 263 «Об организации и осуществлении производственного контроля за соблюдением требований промышленной  Российской Федерации»;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30 июля 2004 г. № 401 «Положение о Федеральной службе по экологическому, технологическому и атомному надзору»;</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1 февраля 2006 г. № 54 «О государственном строительном надзоре в Российской Федерации»;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 xml:space="preserve">постановлением Правительства Российской Федерации  от 05 мая 2012 г. </w:t>
      </w:r>
      <w:r w:rsidRPr="004511F5">
        <w:rPr>
          <w:rFonts w:ascii="Times New Roman" w:eastAsia="Calibri" w:hAnsi="Times New Roman" w:cs="Times New Roman"/>
          <w:sz w:val="24"/>
          <w:szCs w:val="24"/>
          <w:lang w:bidi="ru-RU"/>
        </w:rPr>
        <w:lastRenderedPageBreak/>
        <w:t>№ 455 «О режиме постоянного государственного надзора на опасных производственных объектах и гидротехнических сооружениях»;</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04 июля  2012 г. № 682 «О лицензировании деятельности по проведению экспертизы промышленной безопасности»;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lang w:bidi="ru-RU"/>
        </w:rPr>
        <w:t>постановлением Правительства Российской Федерации от 25 декабря 2013 г. № 1244 «Об антитеррористической защищенности объектов (территорий)»;</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rPr>
        <w:t xml:space="preserve">постановлением Правительства Российской Федерации от 20 ноября 2000 г. № 878 «Об утверждении Правил охраны газораспределительных сетей»; </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rPr>
        <w:t xml:space="preserve">постановлением Правительства Российской Федерации от 17 мая 2002 г. № 317 «Правила пользования газом и предоставления услуг по газоснабжению в Российской Федерации»; </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rPr>
        <w:t xml:space="preserve">постановлением Правительства Российской Федерации от 21 июля 2008 года № 549  «Правила поставки газа для обеспечения коммунально-бытовых нужд граждан»; </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rPr>
        <w:t xml:space="preserve">постановлением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4511F5">
        <w:rPr>
          <w:rFonts w:ascii="Times New Roman" w:eastAsia="Calibri" w:hAnsi="Times New Roman" w:cs="Times New Roman"/>
          <w:sz w:val="24"/>
          <w:szCs w:val="24"/>
        </w:rPr>
        <w:t>газопотребления</w:t>
      </w:r>
      <w:proofErr w:type="spellEnd"/>
      <w:r w:rsidRPr="004511F5">
        <w:rPr>
          <w:rFonts w:ascii="Times New Roman" w:eastAsia="Calibri" w:hAnsi="Times New Roman" w:cs="Times New Roman"/>
          <w:sz w:val="24"/>
          <w:szCs w:val="24"/>
        </w:rPr>
        <w:t>»;</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rPr>
        <w:t>постановлением Правительства Российской Федерации  от 14 мая 2013 г. № 410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rPr>
        <w:t xml:space="preserve">распоряжением Правительства Российской Федерации от 10 июня 2011 г. № 1005-р «Перечень документов в области стандартизации, содержащих правила и методы отбора образцов, необходимых для применения и исполнения технического регламента о безопасности сетей газораспределения и </w:t>
      </w:r>
      <w:proofErr w:type="spellStart"/>
      <w:r w:rsidRPr="004511F5">
        <w:rPr>
          <w:rFonts w:ascii="Times New Roman" w:eastAsia="Calibri" w:hAnsi="Times New Roman" w:cs="Times New Roman"/>
          <w:sz w:val="24"/>
          <w:szCs w:val="24"/>
        </w:rPr>
        <w:t>газопотребления</w:t>
      </w:r>
      <w:proofErr w:type="spellEnd"/>
      <w:r w:rsidRPr="004511F5">
        <w:rPr>
          <w:rFonts w:ascii="Times New Roman" w:eastAsia="Calibri" w:hAnsi="Times New Roman" w:cs="Times New Roman"/>
          <w:sz w:val="24"/>
          <w:szCs w:val="24"/>
        </w:rPr>
        <w:t xml:space="preserve"> и осуществления оценки соответствия»; </w:t>
      </w:r>
    </w:p>
    <w:p w:rsidR="005A7781" w:rsidRPr="004511F5" w:rsidRDefault="005A7781" w:rsidP="004511F5">
      <w:pPr>
        <w:widowControl w:val="0"/>
        <w:numPr>
          <w:ilvl w:val="0"/>
          <w:numId w:val="13"/>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4511F5">
        <w:rPr>
          <w:rFonts w:ascii="Times New Roman" w:eastAsia="Calibri" w:hAnsi="Times New Roman" w:cs="Times New Roman"/>
          <w:sz w:val="24"/>
          <w:szCs w:val="24"/>
        </w:rPr>
        <w:t>иными правовыми актами, знание которых необходимо для надлежащего исполнения гражданским служащим должностных обязанностей.</w:t>
      </w:r>
    </w:p>
    <w:p w:rsidR="00BA6256" w:rsidRPr="004511F5" w:rsidRDefault="00BA6256"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2.2.3.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Иные профессиональные знания: </w:t>
      </w:r>
    </w:p>
    <w:p w:rsidR="00BA6256" w:rsidRPr="004511F5" w:rsidRDefault="00BA6256" w:rsidP="004511F5">
      <w:pPr>
        <w:widowControl w:val="0"/>
        <w:numPr>
          <w:ilvl w:val="1"/>
          <w:numId w:val="14"/>
        </w:numPr>
        <w:tabs>
          <w:tab w:val="left" w:pos="0"/>
          <w:tab w:val="left" w:pos="1418"/>
          <w:tab w:val="left" w:pos="1701"/>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t>общие требования промышленной безопасности в отношении опасных производственных объектов по видам деятельности;</w:t>
      </w:r>
    </w:p>
    <w:p w:rsidR="00BA6256" w:rsidRPr="004511F5" w:rsidRDefault="00BA6256" w:rsidP="004511F5">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t>основные положения безопасности ведения работ при пользовании недрами;</w:t>
      </w:r>
    </w:p>
    <w:p w:rsidR="00BA6256" w:rsidRPr="004511F5" w:rsidRDefault="00BA6256" w:rsidP="004511F5">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BA6256" w:rsidRPr="004511F5" w:rsidRDefault="00BA6256" w:rsidP="004511F5">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t>порядок подготовки материалов и рассмотрения дел об административных правонарушениях в сфере промышленной безопасно</w:t>
      </w:r>
      <w:r w:rsidR="00EF2F4C" w:rsidRPr="004511F5">
        <w:rPr>
          <w:rFonts w:ascii="Times New Roman" w:eastAsia="Calibri" w:hAnsi="Times New Roman" w:cs="Times New Roman"/>
          <w:sz w:val="24"/>
          <w:szCs w:val="24"/>
          <w:lang w:eastAsia="ru-RU" w:bidi="ru-RU"/>
        </w:rPr>
        <w:t>сти</w:t>
      </w:r>
      <w:r w:rsidRPr="004511F5">
        <w:rPr>
          <w:rFonts w:ascii="Times New Roman" w:eastAsia="Calibri" w:hAnsi="Times New Roman" w:cs="Times New Roman"/>
          <w:sz w:val="24"/>
          <w:szCs w:val="24"/>
          <w:lang w:eastAsia="ru-RU" w:bidi="ru-RU"/>
        </w:rPr>
        <w:t>;</w:t>
      </w:r>
    </w:p>
    <w:p w:rsidR="00BA6256" w:rsidRPr="004511F5" w:rsidRDefault="00BA6256" w:rsidP="004511F5">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t>порядок привлечения к административной ответственности за нарушение требований промышленной безопасности на подведомствен</w:t>
      </w:r>
      <w:r w:rsidR="00EF2F4C" w:rsidRPr="004511F5">
        <w:rPr>
          <w:rFonts w:ascii="Times New Roman" w:eastAsia="Calibri" w:hAnsi="Times New Roman" w:cs="Times New Roman"/>
          <w:sz w:val="24"/>
          <w:szCs w:val="24"/>
          <w:lang w:eastAsia="ru-RU" w:bidi="ru-RU"/>
        </w:rPr>
        <w:t>ных опасных производственных объектах</w:t>
      </w:r>
      <w:r w:rsidRPr="004511F5">
        <w:rPr>
          <w:rFonts w:ascii="Times New Roman" w:eastAsia="Calibri" w:hAnsi="Times New Roman" w:cs="Times New Roman"/>
          <w:sz w:val="24"/>
          <w:szCs w:val="24"/>
          <w:lang w:eastAsia="ru-RU" w:bidi="ru-RU"/>
        </w:rPr>
        <w:t>;</w:t>
      </w:r>
    </w:p>
    <w:p w:rsidR="00BA6256" w:rsidRPr="004511F5" w:rsidRDefault="00BA6256" w:rsidP="004511F5">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t xml:space="preserve">порядок проведения расследований несчастных случаев и аварий на опасных </w:t>
      </w:r>
      <w:r w:rsidRPr="004511F5">
        <w:rPr>
          <w:rFonts w:ascii="Times New Roman" w:eastAsia="Calibri" w:hAnsi="Times New Roman" w:cs="Times New Roman"/>
          <w:sz w:val="24"/>
          <w:szCs w:val="24"/>
          <w:lang w:eastAsia="ru-RU" w:bidi="ru-RU"/>
        </w:rPr>
        <w:lastRenderedPageBreak/>
        <w:t>пр</w:t>
      </w:r>
      <w:r w:rsidR="00EF2F4C" w:rsidRPr="004511F5">
        <w:rPr>
          <w:rFonts w:ascii="Times New Roman" w:eastAsia="Calibri" w:hAnsi="Times New Roman" w:cs="Times New Roman"/>
          <w:sz w:val="24"/>
          <w:szCs w:val="24"/>
          <w:lang w:eastAsia="ru-RU" w:bidi="ru-RU"/>
        </w:rPr>
        <w:t>оизводственных объектах</w:t>
      </w:r>
      <w:r w:rsidRPr="004511F5">
        <w:rPr>
          <w:rFonts w:ascii="Times New Roman" w:eastAsia="Calibri" w:hAnsi="Times New Roman" w:cs="Times New Roman"/>
          <w:sz w:val="24"/>
          <w:szCs w:val="24"/>
          <w:lang w:eastAsia="ru-RU" w:bidi="ru-RU"/>
        </w:rPr>
        <w:t xml:space="preserve">; </w:t>
      </w:r>
    </w:p>
    <w:p w:rsidR="00BA6256" w:rsidRPr="004511F5" w:rsidRDefault="00BA6256" w:rsidP="004511F5">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t xml:space="preserve">порядок лицензирования эксплуатации взрывопожароопасных и химически опасных производственных объектов I, II и III классов </w:t>
      </w:r>
      <w:r w:rsidR="00EF2F4C" w:rsidRPr="004511F5">
        <w:rPr>
          <w:rFonts w:ascii="Times New Roman" w:eastAsia="Calibri" w:hAnsi="Times New Roman" w:cs="Times New Roman"/>
          <w:sz w:val="24"/>
          <w:szCs w:val="24"/>
          <w:lang w:eastAsia="ru-RU" w:bidi="ru-RU"/>
        </w:rPr>
        <w:t>опасности</w:t>
      </w:r>
      <w:r w:rsidRPr="004511F5">
        <w:rPr>
          <w:rFonts w:ascii="Times New Roman" w:eastAsia="Calibri" w:hAnsi="Times New Roman" w:cs="Times New Roman"/>
          <w:sz w:val="24"/>
          <w:szCs w:val="24"/>
          <w:lang w:eastAsia="ru-RU" w:bidi="ru-RU"/>
        </w:rPr>
        <w:t>;</w:t>
      </w:r>
    </w:p>
    <w:p w:rsidR="00BA6256" w:rsidRPr="004511F5" w:rsidRDefault="00BA6256" w:rsidP="004511F5">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t>порядок лицензирования деятельности по проведению экспертизы промышленной безопасности;</w:t>
      </w:r>
    </w:p>
    <w:p w:rsidR="00BA6256" w:rsidRPr="004511F5" w:rsidRDefault="00BA6256" w:rsidP="004511F5">
      <w:pPr>
        <w:widowControl w:val="0"/>
        <w:numPr>
          <w:ilvl w:val="1"/>
          <w:numId w:val="14"/>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lang w:eastAsia="ru-RU" w:bidi="ru-RU"/>
        </w:rPr>
        <w:t xml:space="preserve">порядок  выдачи разрешений на </w:t>
      </w:r>
      <w:proofErr w:type="gramStart"/>
      <w:r w:rsidRPr="004511F5">
        <w:rPr>
          <w:rFonts w:ascii="Times New Roman" w:eastAsia="Calibri" w:hAnsi="Times New Roman" w:cs="Times New Roman"/>
          <w:sz w:val="24"/>
          <w:szCs w:val="24"/>
          <w:lang w:eastAsia="ru-RU" w:bidi="ru-RU"/>
        </w:rPr>
        <w:t>право ведения</w:t>
      </w:r>
      <w:proofErr w:type="gramEnd"/>
      <w:r w:rsidRPr="004511F5">
        <w:rPr>
          <w:rFonts w:ascii="Times New Roman" w:eastAsia="Calibri" w:hAnsi="Times New Roman" w:cs="Times New Roman"/>
          <w:sz w:val="24"/>
          <w:szCs w:val="24"/>
          <w:lang w:eastAsia="ru-RU" w:bidi="ru-RU"/>
        </w:rPr>
        <w:t xml:space="preserve"> работ в области промышленной безопасности;</w:t>
      </w:r>
    </w:p>
    <w:p w:rsidR="00BA6256" w:rsidRPr="004511F5" w:rsidRDefault="00BA6256" w:rsidP="004511F5">
      <w:pPr>
        <w:widowControl w:val="0"/>
        <w:numPr>
          <w:ilvl w:val="1"/>
          <w:numId w:val="14"/>
        </w:numPr>
        <w:tabs>
          <w:tab w:val="left" w:pos="0"/>
          <w:tab w:val="left" w:pos="142"/>
          <w:tab w:val="left" w:pos="567"/>
          <w:tab w:val="left" w:pos="1418"/>
          <w:tab w:val="left" w:pos="1701"/>
          <w:tab w:val="left" w:pos="1843"/>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rPr>
        <w:t>безопасности в отношении опасных производственных объектов нефтегазового комплекса, магистрального трубопроводного транспорта, нефтехимических, нефтегазоперерабатывающих производств, складов нефти и нефтепродуктов, сетей газораспределения и газ потребления;</w:t>
      </w:r>
    </w:p>
    <w:p w:rsidR="00BA6256" w:rsidRPr="004511F5" w:rsidRDefault="00BA6256" w:rsidP="004511F5">
      <w:pPr>
        <w:widowControl w:val="0"/>
        <w:numPr>
          <w:ilvl w:val="1"/>
          <w:numId w:val="14"/>
        </w:numPr>
        <w:tabs>
          <w:tab w:val="left" w:pos="0"/>
          <w:tab w:val="left" w:pos="142"/>
          <w:tab w:val="left" w:pos="567"/>
          <w:tab w:val="left" w:pos="1418"/>
          <w:tab w:val="left" w:pos="1701"/>
          <w:tab w:val="left" w:pos="1843"/>
        </w:tabs>
        <w:spacing w:after="0" w:line="240" w:lineRule="auto"/>
        <w:ind w:left="0" w:firstLine="709"/>
        <w:contextualSpacing/>
        <w:jc w:val="both"/>
        <w:rPr>
          <w:rFonts w:ascii="Times New Roman" w:eastAsia="Calibri" w:hAnsi="Times New Roman" w:cs="Times New Roman"/>
          <w:sz w:val="24"/>
          <w:szCs w:val="24"/>
          <w:lang w:eastAsia="ru-RU" w:bidi="ru-RU"/>
        </w:rPr>
      </w:pPr>
      <w:r w:rsidRPr="004511F5">
        <w:rPr>
          <w:rFonts w:ascii="Times New Roman" w:eastAsia="Calibri" w:hAnsi="Times New Roman" w:cs="Times New Roman"/>
          <w:sz w:val="24"/>
          <w:szCs w:val="24"/>
        </w:rPr>
        <w:t>требования технических регламентов в установленной сфере промышленной безопасности объектов нефтегазового комплекса.</w:t>
      </w:r>
    </w:p>
    <w:p w:rsidR="00BA6256" w:rsidRPr="004511F5" w:rsidRDefault="00BA6256" w:rsidP="004511F5">
      <w:pPr>
        <w:tabs>
          <w:tab w:val="left" w:pos="709"/>
        </w:tabs>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t xml:space="preserve">2.2.4.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Гражданский служащий, замещающий должность </w:t>
      </w:r>
      <w:r w:rsidR="00DC047A">
        <w:rPr>
          <w:rFonts w:ascii="Times New Roman" w:eastAsia="Calibri" w:hAnsi="Times New Roman" w:cs="Times New Roman"/>
          <w:sz w:val="24"/>
          <w:szCs w:val="24"/>
        </w:rPr>
        <w:t>старшего</w:t>
      </w:r>
      <w:r w:rsidRPr="004511F5">
        <w:rPr>
          <w:rFonts w:ascii="Times New Roman" w:eastAsia="Calibri" w:hAnsi="Times New Roman" w:cs="Times New Roman"/>
          <w:sz w:val="24"/>
          <w:szCs w:val="24"/>
        </w:rPr>
        <w:t xml:space="preserve"> государственного инспектора отдела</w:t>
      </w:r>
      <w:r w:rsidR="005375E4">
        <w:rPr>
          <w:rFonts w:ascii="Times New Roman" w:eastAsia="Calibri" w:hAnsi="Times New Roman" w:cs="Times New Roman"/>
          <w:sz w:val="24"/>
          <w:szCs w:val="24"/>
        </w:rPr>
        <w:t xml:space="preserve"> Управления</w:t>
      </w:r>
      <w:r w:rsidRPr="004511F5">
        <w:rPr>
          <w:rFonts w:ascii="Times New Roman" w:eastAsia="Calibri" w:hAnsi="Times New Roman" w:cs="Times New Roman"/>
          <w:sz w:val="24"/>
          <w:szCs w:val="24"/>
        </w:rPr>
        <w:t xml:space="preserve">, должен обладать следующими профессиональными умениями: </w:t>
      </w:r>
    </w:p>
    <w:p w:rsidR="00BA6256" w:rsidRPr="004511F5" w:rsidRDefault="00BA6256" w:rsidP="004511F5">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4511F5">
        <w:rPr>
          <w:rFonts w:ascii="Times New Roman" w:eastAsia="Calibri" w:hAnsi="Times New Roman" w:cs="Times New Roman"/>
          <w:sz w:val="24"/>
          <w:szCs w:val="24"/>
          <w:lang w:eastAsia="ru-RU"/>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BA6256" w:rsidRPr="004511F5" w:rsidRDefault="00BA6256" w:rsidP="004511F5">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4511F5">
        <w:rPr>
          <w:rFonts w:ascii="Times New Roman" w:eastAsia="Calibri" w:hAnsi="Times New Roman" w:cs="Times New Roman"/>
          <w:sz w:val="24"/>
          <w:szCs w:val="24"/>
          <w:lang w:eastAsia="ru-RU"/>
        </w:rPr>
        <w:t>анализировать и прогнозировать риски аварий на оп</w:t>
      </w:r>
      <w:r w:rsidR="0099362C" w:rsidRPr="004511F5">
        <w:rPr>
          <w:rFonts w:ascii="Times New Roman" w:eastAsia="Calibri" w:hAnsi="Times New Roman" w:cs="Times New Roman"/>
          <w:sz w:val="24"/>
          <w:szCs w:val="24"/>
          <w:lang w:eastAsia="ru-RU"/>
        </w:rPr>
        <w:t>асных производственных объектах,</w:t>
      </w:r>
      <w:r w:rsidRPr="004511F5">
        <w:rPr>
          <w:rFonts w:ascii="Times New Roman" w:eastAsia="Calibri" w:hAnsi="Times New Roman" w:cs="Times New Roman"/>
          <w:sz w:val="24"/>
          <w:szCs w:val="24"/>
          <w:lang w:eastAsia="ru-RU"/>
        </w:rPr>
        <w:t xml:space="preserve"> связанных с такими авариями угроз;</w:t>
      </w:r>
    </w:p>
    <w:p w:rsidR="00BA6256" w:rsidRPr="004511F5" w:rsidRDefault="00BA6256" w:rsidP="004511F5">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4511F5">
        <w:rPr>
          <w:rFonts w:ascii="Times New Roman" w:eastAsia="Calibri" w:hAnsi="Times New Roman" w:cs="Times New Roman"/>
          <w:sz w:val="24"/>
          <w:szCs w:val="24"/>
          <w:lang w:eastAsia="ru-RU"/>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BA6256" w:rsidRPr="004511F5" w:rsidRDefault="00BA6256" w:rsidP="004511F5">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4511F5">
        <w:rPr>
          <w:rFonts w:ascii="Times New Roman" w:eastAsia="Calibri" w:hAnsi="Times New Roman" w:cs="Times New Roman"/>
          <w:sz w:val="24"/>
          <w:szCs w:val="24"/>
          <w:lang w:eastAsia="ru-RU"/>
        </w:rPr>
        <w:t xml:space="preserve">подготавливать и рассматривать материалы дел об административных правонарушениях и </w:t>
      </w:r>
      <w:r w:rsidRPr="004511F5">
        <w:rPr>
          <w:rFonts w:ascii="Times New Roman" w:eastAsia="Calibri" w:hAnsi="Times New Roman" w:cs="Times New Roman"/>
          <w:bCs/>
          <w:sz w:val="24"/>
          <w:szCs w:val="24"/>
          <w:lang w:eastAsia="ru-RU"/>
        </w:rPr>
        <w:t>применять меры административного воздействия;</w:t>
      </w:r>
    </w:p>
    <w:p w:rsidR="00BA6256" w:rsidRPr="004511F5" w:rsidRDefault="00BA6256" w:rsidP="004511F5">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4511F5">
        <w:rPr>
          <w:rFonts w:ascii="Times New Roman" w:eastAsia="Calibri" w:hAnsi="Times New Roman" w:cs="Times New Roman"/>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rsidR="00BA6256" w:rsidRPr="004511F5" w:rsidRDefault="00BA6256" w:rsidP="004511F5">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4511F5">
        <w:rPr>
          <w:rFonts w:ascii="Times New Roman" w:eastAsia="Calibri" w:hAnsi="Times New Roman" w:cs="Times New Roman"/>
          <w:sz w:val="24"/>
          <w:szCs w:val="24"/>
        </w:rPr>
        <w:t xml:space="preserve">рассмотрение и анализ результатов нарушений требований промышленной безопасности, лицензионных условий и требований на опасных производственных объектах нефтегазового комплекса; </w:t>
      </w:r>
    </w:p>
    <w:p w:rsidR="00BA6256" w:rsidRPr="004511F5" w:rsidRDefault="00BA6256" w:rsidP="004511F5">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4511F5">
        <w:rPr>
          <w:rFonts w:ascii="Times New Roman" w:eastAsia="Calibri" w:hAnsi="Times New Roman" w:cs="Times New Roman"/>
          <w:sz w:val="24"/>
          <w:szCs w:val="24"/>
        </w:rPr>
        <w:t>установление полноты и достоверности сведений при присвоении опасному производственному объекту нефтегазового комплекса  класса опасности;</w:t>
      </w:r>
      <w:r w:rsidRPr="004511F5">
        <w:rPr>
          <w:rFonts w:ascii="Times New Roman" w:eastAsia="Times New Roman" w:hAnsi="Times New Roman" w:cs="Times New Roman"/>
          <w:sz w:val="24"/>
          <w:szCs w:val="24"/>
          <w:lang w:eastAsia="ru-RU"/>
        </w:rPr>
        <w:t xml:space="preserve"> </w:t>
      </w:r>
    </w:p>
    <w:p w:rsidR="00BA6256" w:rsidRPr="004511F5" w:rsidRDefault="00BA6256" w:rsidP="004511F5">
      <w:pPr>
        <w:widowControl w:val="0"/>
        <w:numPr>
          <w:ilvl w:val="0"/>
          <w:numId w:val="15"/>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4511F5">
        <w:rPr>
          <w:rFonts w:ascii="Times New Roman" w:eastAsia="Times New Roman" w:hAnsi="Times New Roman" w:cs="Times New Roman"/>
          <w:sz w:val="24"/>
          <w:szCs w:val="24"/>
          <w:lang w:eastAsia="ru-RU"/>
        </w:rPr>
        <w:t>рассмотрение заявительных документов соискателя лицензии, лицензиата на предмет соблюдения лицензионных требований.</w:t>
      </w:r>
    </w:p>
    <w:p w:rsidR="00BA6256" w:rsidRPr="004511F5" w:rsidRDefault="00BA6256" w:rsidP="004511F5">
      <w:pPr>
        <w:tabs>
          <w:tab w:val="left" w:pos="1276"/>
        </w:tabs>
        <w:spacing w:after="0" w:line="240" w:lineRule="auto"/>
        <w:ind w:firstLine="708"/>
        <w:jc w:val="both"/>
        <w:rPr>
          <w:rFonts w:ascii="Times New Roman" w:eastAsia="Calibri" w:hAnsi="Times New Roman" w:cs="Times New Roman"/>
          <w:b/>
          <w:sz w:val="24"/>
          <w:szCs w:val="24"/>
        </w:rPr>
      </w:pPr>
      <w:r w:rsidRPr="004511F5">
        <w:rPr>
          <w:rFonts w:ascii="Times New Roman" w:eastAsia="Calibri" w:hAnsi="Times New Roman" w:cs="Times New Roman"/>
          <w:sz w:val="24"/>
          <w:szCs w:val="24"/>
        </w:rPr>
        <w:t xml:space="preserve">2.2.5.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Гражданский служащий, замещающий должность </w:t>
      </w:r>
      <w:r w:rsidR="00DC047A">
        <w:rPr>
          <w:rFonts w:ascii="Times New Roman" w:eastAsia="Calibri" w:hAnsi="Times New Roman" w:cs="Times New Roman"/>
          <w:sz w:val="24"/>
          <w:szCs w:val="24"/>
        </w:rPr>
        <w:t>старшего</w:t>
      </w:r>
      <w:r w:rsidRPr="004511F5">
        <w:rPr>
          <w:rFonts w:ascii="Times New Roman" w:eastAsia="Calibri" w:hAnsi="Times New Roman" w:cs="Times New Roman"/>
          <w:sz w:val="24"/>
          <w:szCs w:val="24"/>
        </w:rPr>
        <w:t xml:space="preserve"> государственного инспектора отдела</w:t>
      </w:r>
      <w:r w:rsidR="005375E4">
        <w:rPr>
          <w:rFonts w:ascii="Times New Roman" w:eastAsia="Calibri" w:hAnsi="Times New Roman" w:cs="Times New Roman"/>
          <w:sz w:val="24"/>
          <w:szCs w:val="24"/>
        </w:rPr>
        <w:t xml:space="preserve"> Управления</w:t>
      </w:r>
      <w:r w:rsidRPr="004511F5">
        <w:rPr>
          <w:rFonts w:ascii="Times New Roman" w:eastAsia="Calibri" w:hAnsi="Times New Roman" w:cs="Times New Roman"/>
          <w:sz w:val="24"/>
          <w:szCs w:val="24"/>
        </w:rPr>
        <w:t>, должен обладать следующими функциональными знаниями:</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принципы, методы, технологии и механизмы осуществления контроля (надзора);</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виды, назначение и технологии организации проверочных процедур;</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понятие единого реестра проверок, процедура его формирования;</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институт предварительной проверки жалобы и иной информации, поступившей в контрольно-надзорный орган;</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процедура организации проверки: порядок, этапы, инструменты проведения;</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ограничения при проведении проверочных процедур;</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меры, принимаемые по результатам проверки;</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плановые осмотры;</w:t>
      </w:r>
    </w:p>
    <w:p w:rsidR="00BA6256" w:rsidRPr="004511F5" w:rsidRDefault="00BA6256" w:rsidP="004511F5">
      <w:pPr>
        <w:pStyle w:val="a8"/>
        <w:numPr>
          <w:ilvl w:val="0"/>
          <w:numId w:val="16"/>
        </w:numPr>
        <w:tabs>
          <w:tab w:val="left" w:pos="1418"/>
          <w:tab w:val="left" w:pos="1701"/>
        </w:tabs>
        <w:spacing w:after="0" w:line="240" w:lineRule="auto"/>
        <w:ind w:left="0" w:firstLine="709"/>
        <w:jc w:val="both"/>
        <w:rPr>
          <w:rFonts w:ascii="Times New Roman" w:eastAsia="Calibri" w:hAnsi="Times New Roman" w:cs="Times New Roman"/>
          <w:b/>
          <w:sz w:val="24"/>
          <w:szCs w:val="24"/>
        </w:rPr>
      </w:pPr>
      <w:r w:rsidRPr="004511F5">
        <w:rPr>
          <w:rFonts w:ascii="Times New Roman" w:eastAsia="Times New Roman" w:hAnsi="Times New Roman" w:cs="Times New Roman"/>
          <w:sz w:val="24"/>
          <w:szCs w:val="24"/>
          <w:lang w:bidi="en-US"/>
        </w:rPr>
        <w:t>основания проведения и особенности внеплановых проверок.</w:t>
      </w:r>
    </w:p>
    <w:p w:rsidR="00BA6256" w:rsidRPr="004511F5" w:rsidRDefault="00BA6256" w:rsidP="004511F5">
      <w:pPr>
        <w:spacing w:after="0" w:line="240" w:lineRule="auto"/>
        <w:ind w:firstLine="709"/>
        <w:jc w:val="both"/>
        <w:rPr>
          <w:rFonts w:ascii="Times New Roman" w:eastAsia="Calibri" w:hAnsi="Times New Roman" w:cs="Times New Roman"/>
          <w:sz w:val="24"/>
          <w:szCs w:val="24"/>
        </w:rPr>
      </w:pPr>
      <w:r w:rsidRPr="004511F5">
        <w:rPr>
          <w:rFonts w:ascii="Times New Roman" w:eastAsia="Calibri" w:hAnsi="Times New Roman" w:cs="Times New Roman"/>
          <w:sz w:val="24"/>
          <w:szCs w:val="24"/>
        </w:rPr>
        <w:lastRenderedPageBreak/>
        <w:t xml:space="preserve">2.2.6. </w:t>
      </w:r>
      <w:r w:rsidR="0001408A" w:rsidRPr="004511F5">
        <w:rPr>
          <w:rFonts w:ascii="Times New Roman" w:eastAsia="Calibri" w:hAnsi="Times New Roman" w:cs="Times New Roman"/>
          <w:sz w:val="24"/>
          <w:szCs w:val="24"/>
        </w:rPr>
        <w:tab/>
      </w:r>
      <w:r w:rsidRPr="004511F5">
        <w:rPr>
          <w:rFonts w:ascii="Times New Roman" w:eastAsia="Calibri" w:hAnsi="Times New Roman" w:cs="Times New Roman"/>
          <w:sz w:val="24"/>
          <w:szCs w:val="24"/>
        </w:rPr>
        <w:t xml:space="preserve">Гражданский служащий, замещающий должность </w:t>
      </w:r>
      <w:r w:rsidR="00DC047A">
        <w:rPr>
          <w:rFonts w:ascii="Times New Roman" w:eastAsia="Calibri" w:hAnsi="Times New Roman" w:cs="Times New Roman"/>
          <w:sz w:val="24"/>
          <w:szCs w:val="24"/>
        </w:rPr>
        <w:t xml:space="preserve">старшего </w:t>
      </w:r>
      <w:r w:rsidRPr="00DC047A">
        <w:rPr>
          <w:rFonts w:ascii="Times New Roman" w:eastAsia="Calibri" w:hAnsi="Times New Roman" w:cs="Times New Roman"/>
          <w:sz w:val="24"/>
          <w:szCs w:val="24"/>
        </w:rPr>
        <w:t>государственного</w:t>
      </w:r>
      <w:r w:rsidRPr="004511F5">
        <w:rPr>
          <w:rFonts w:ascii="Times New Roman" w:eastAsia="Calibri" w:hAnsi="Times New Roman" w:cs="Times New Roman"/>
          <w:sz w:val="24"/>
          <w:szCs w:val="24"/>
        </w:rPr>
        <w:t xml:space="preserve"> инспектора отдела</w:t>
      </w:r>
      <w:r w:rsidR="00075497">
        <w:rPr>
          <w:rFonts w:ascii="Times New Roman" w:eastAsia="Calibri" w:hAnsi="Times New Roman" w:cs="Times New Roman"/>
          <w:sz w:val="24"/>
          <w:szCs w:val="24"/>
        </w:rPr>
        <w:t xml:space="preserve"> Управления</w:t>
      </w:r>
      <w:r w:rsidRPr="004511F5">
        <w:rPr>
          <w:rFonts w:ascii="Times New Roman" w:eastAsia="Calibri" w:hAnsi="Times New Roman" w:cs="Times New Roman"/>
          <w:sz w:val="24"/>
          <w:szCs w:val="24"/>
        </w:rPr>
        <w:t xml:space="preserve">, должен обладать следующими функциональными умениями:  </w:t>
      </w:r>
    </w:p>
    <w:p w:rsidR="00BA6256" w:rsidRPr="004511F5" w:rsidRDefault="00BA6256" w:rsidP="004511F5">
      <w:pPr>
        <w:pStyle w:val="a8"/>
        <w:numPr>
          <w:ilvl w:val="0"/>
          <w:numId w:val="17"/>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проведение плановых и внеплановых документарных (камеральных) проверок (обследований);</w:t>
      </w:r>
    </w:p>
    <w:p w:rsidR="00BA6256" w:rsidRPr="004511F5" w:rsidRDefault="00BA6256" w:rsidP="004511F5">
      <w:pPr>
        <w:pStyle w:val="a8"/>
        <w:numPr>
          <w:ilvl w:val="0"/>
          <w:numId w:val="17"/>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проведение плановых и внеплановых выездных проверок;</w:t>
      </w:r>
    </w:p>
    <w:p w:rsidR="00BA6256" w:rsidRPr="004511F5" w:rsidRDefault="00BA6256" w:rsidP="004511F5">
      <w:pPr>
        <w:pStyle w:val="a8"/>
        <w:numPr>
          <w:ilvl w:val="0"/>
          <w:numId w:val="17"/>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формирование и ведение реестров для обеспечения контрольно-надзорных полномочий;</w:t>
      </w:r>
    </w:p>
    <w:p w:rsidR="00BA6256" w:rsidRPr="004511F5" w:rsidRDefault="00BA6256" w:rsidP="004511F5">
      <w:pPr>
        <w:pStyle w:val="a8"/>
        <w:numPr>
          <w:ilvl w:val="0"/>
          <w:numId w:val="17"/>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4511F5">
        <w:rPr>
          <w:rFonts w:ascii="Times New Roman" w:eastAsia="Times New Roman" w:hAnsi="Times New Roman" w:cs="Times New Roman"/>
          <w:sz w:val="24"/>
          <w:szCs w:val="24"/>
          <w:lang w:bidi="en-US"/>
        </w:rPr>
        <w:t>осуществление контроля исполнения предписаний, решений и других распорядительных документов.</w:t>
      </w:r>
    </w:p>
    <w:p w:rsidR="003C1C6C" w:rsidRPr="004511F5" w:rsidRDefault="003C1C6C" w:rsidP="004511F5">
      <w:pPr>
        <w:tabs>
          <w:tab w:val="left" w:pos="993"/>
        </w:tabs>
        <w:spacing w:after="0" w:line="240" w:lineRule="auto"/>
        <w:jc w:val="both"/>
        <w:rPr>
          <w:rFonts w:ascii="Times New Roman" w:eastAsia="Times New Roman" w:hAnsi="Times New Roman" w:cs="Times New Roman"/>
          <w:sz w:val="24"/>
          <w:szCs w:val="24"/>
          <w:lang w:bidi="en-US"/>
        </w:rPr>
      </w:pPr>
    </w:p>
    <w:p w:rsidR="003C1C6C" w:rsidRPr="004511F5" w:rsidRDefault="003C1C6C" w:rsidP="004511F5">
      <w:pPr>
        <w:shd w:val="clear" w:color="auto" w:fill="FFFFFF"/>
        <w:spacing w:line="240" w:lineRule="auto"/>
        <w:jc w:val="center"/>
        <w:rPr>
          <w:rFonts w:ascii="Times New Roman" w:eastAsia="Times New Roman" w:hAnsi="Times New Roman" w:cs="Times New Roman"/>
          <w:b/>
          <w:sz w:val="24"/>
          <w:szCs w:val="24"/>
          <w:lang w:eastAsia="ru-RU"/>
        </w:rPr>
      </w:pPr>
      <w:r w:rsidRPr="004511F5">
        <w:rPr>
          <w:rFonts w:ascii="Times New Roman" w:eastAsia="Calibri" w:hAnsi="Times New Roman" w:cs="Times New Roman"/>
          <w:sz w:val="24"/>
          <w:szCs w:val="24"/>
        </w:rPr>
        <w:tab/>
      </w:r>
      <w:r w:rsidRPr="004511F5">
        <w:rPr>
          <w:rFonts w:ascii="Times New Roman" w:eastAsia="Times New Roman" w:hAnsi="Times New Roman" w:cs="Times New Roman"/>
          <w:b/>
          <w:sz w:val="24"/>
          <w:szCs w:val="24"/>
          <w:lang w:eastAsia="ru-RU"/>
        </w:rPr>
        <w:t>3. Должностные обязанности</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 xml:space="preserve">3.1. </w:t>
      </w:r>
      <w:r w:rsidR="0001408A" w:rsidRPr="00DC047A">
        <w:rPr>
          <w:rFonts w:ascii="Times New Roman" w:eastAsia="Times New Roman" w:hAnsi="Times New Roman" w:cs="Times New Roman"/>
          <w:sz w:val="24"/>
          <w:szCs w:val="24"/>
          <w:lang w:eastAsia="ru-RU"/>
        </w:rPr>
        <w:tab/>
      </w:r>
      <w:r w:rsidRPr="00DC047A">
        <w:rPr>
          <w:rFonts w:ascii="Times New Roman" w:eastAsia="Times New Roman" w:hAnsi="Times New Roman" w:cs="Times New Roman"/>
          <w:sz w:val="24"/>
          <w:szCs w:val="24"/>
          <w:lang w:eastAsia="ru-RU"/>
        </w:rPr>
        <w:t xml:space="preserve">Старший государственный инспектор </w:t>
      </w:r>
      <w:r w:rsidR="009168E4" w:rsidRPr="00DC047A">
        <w:rPr>
          <w:rFonts w:ascii="Times New Roman" w:eastAsia="Times New Roman" w:hAnsi="Times New Roman" w:cs="Times New Roman"/>
          <w:sz w:val="24"/>
          <w:szCs w:val="24"/>
          <w:lang w:eastAsia="ru-RU"/>
        </w:rPr>
        <w:t>о</w:t>
      </w:r>
      <w:r w:rsidRPr="00DC047A">
        <w:rPr>
          <w:rFonts w:ascii="Times New Roman" w:eastAsia="Times New Roman" w:hAnsi="Times New Roman" w:cs="Times New Roman"/>
          <w:sz w:val="24"/>
          <w:szCs w:val="24"/>
          <w:lang w:eastAsia="ru-RU"/>
        </w:rPr>
        <w:t xml:space="preserve">тдела Управления </w:t>
      </w:r>
      <w:r w:rsidR="00DC047A" w:rsidRPr="00DC047A">
        <w:rPr>
          <w:rFonts w:ascii="Times New Roman" w:eastAsia="Times New Roman" w:hAnsi="Times New Roman" w:cs="Times New Roman"/>
          <w:sz w:val="24"/>
          <w:szCs w:val="24"/>
          <w:lang w:eastAsia="ru-RU"/>
        </w:rPr>
        <w:t>в соответствии со статьей 15 Федерального закона  от  27  июля  2004 № 79-ФЗ «О государственной гражданской службе Российской  Федерации»  (далее - Федеральный закон № 79-ФЗ) обязан:</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1)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2)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исполнять должностные обязанности в соответствии с должностным регламентом;</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3)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соблюдать при исполнении должностных обязанностей права и законные интересы граждан и организаций;</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5)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соблюдать служебный распорядок территориального органа Ростехнадзора;</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6)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поддерживать уровень квалификации, необходимый для надлежащего исполнения должностных обязанностей;</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7)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8)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беречь государственное имущество, в том числе предоставленное ему для исполнения должностных обязанностей;</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9)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представлять в установленном порядке предусмотренные федеральным законом сведения о себе и членах своей семьи;</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10)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11)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12)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7C4A5E" w:rsidRPr="004511F5" w:rsidRDefault="007C4A5E" w:rsidP="004511F5">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4511F5">
        <w:rPr>
          <w:rFonts w:ascii="Times New Roman" w:eastAsia="Times New Roman" w:hAnsi="Times New Roman" w:cs="Times New Roman"/>
          <w:bCs/>
          <w:sz w:val="24"/>
          <w:szCs w:val="24"/>
          <w:lang w:eastAsia="ru-RU"/>
        </w:rPr>
        <w:t>1</w:t>
      </w:r>
      <w:r w:rsidR="0001408A" w:rsidRPr="004511F5">
        <w:rPr>
          <w:rFonts w:ascii="Times New Roman" w:eastAsia="Times New Roman" w:hAnsi="Times New Roman" w:cs="Times New Roman"/>
          <w:bCs/>
          <w:sz w:val="24"/>
          <w:szCs w:val="24"/>
          <w:lang w:eastAsia="ru-RU"/>
        </w:rPr>
        <w:t>3</w:t>
      </w:r>
      <w:r w:rsidRPr="004511F5">
        <w:rPr>
          <w:rFonts w:ascii="Times New Roman" w:eastAsia="Times New Roman" w:hAnsi="Times New Roman" w:cs="Times New Roman"/>
          <w:bCs/>
          <w:sz w:val="24"/>
          <w:szCs w:val="24"/>
          <w:lang w:eastAsia="ru-RU"/>
        </w:rPr>
        <w:t xml:space="preserve">) </w:t>
      </w:r>
      <w:r w:rsidR="0001408A" w:rsidRPr="004511F5">
        <w:rPr>
          <w:rFonts w:ascii="Times New Roman" w:eastAsia="Times New Roman" w:hAnsi="Times New Roman" w:cs="Times New Roman"/>
          <w:bCs/>
          <w:sz w:val="24"/>
          <w:szCs w:val="24"/>
          <w:lang w:eastAsia="ru-RU"/>
        </w:rPr>
        <w:tab/>
      </w:r>
      <w:r w:rsidR="0001408A" w:rsidRPr="004511F5">
        <w:rPr>
          <w:rFonts w:ascii="Times New Roman" w:eastAsia="Times New Roman" w:hAnsi="Times New Roman" w:cs="Times New Roman"/>
          <w:bCs/>
          <w:sz w:val="24"/>
          <w:szCs w:val="24"/>
          <w:lang w:eastAsia="ru-RU"/>
        </w:rPr>
        <w:tab/>
      </w:r>
      <w:r w:rsidRPr="004511F5">
        <w:rPr>
          <w:rFonts w:ascii="Times New Roman" w:eastAsia="Times New Roman" w:hAnsi="Times New Roman" w:cs="Times New Roman"/>
          <w:bCs/>
          <w:sz w:val="24"/>
          <w:szCs w:val="24"/>
          <w:lang w:eastAsia="ru-RU"/>
        </w:rPr>
        <w:t>осуществлять постоянный государственный надзор на опасных производственных объектах.</w:t>
      </w:r>
    </w:p>
    <w:p w:rsidR="003C1C6C" w:rsidRPr="004511F5" w:rsidRDefault="007C4A5E" w:rsidP="004511F5">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3.2.</w:t>
      </w:r>
      <w:r w:rsidRPr="004511F5">
        <w:rPr>
          <w:rFonts w:ascii="Times New Roman" w:eastAsia="Times New Roman" w:hAnsi="Times New Roman" w:cs="Times New Roman"/>
          <w:sz w:val="24"/>
          <w:szCs w:val="24"/>
          <w:lang w:eastAsia="ru-RU"/>
        </w:rPr>
        <w:tab/>
      </w:r>
      <w:r w:rsidR="0001408A" w:rsidRPr="004511F5">
        <w:rPr>
          <w:rFonts w:ascii="Times New Roman" w:eastAsia="Times New Roman" w:hAnsi="Times New Roman" w:cs="Times New Roman"/>
          <w:sz w:val="24"/>
          <w:szCs w:val="24"/>
          <w:lang w:eastAsia="ru-RU"/>
        </w:rPr>
        <w:tab/>
      </w:r>
      <w:r w:rsidR="003C1C6C" w:rsidRPr="004511F5">
        <w:rPr>
          <w:rFonts w:ascii="Times New Roman" w:eastAsia="Times New Roman" w:hAnsi="Times New Roman" w:cs="Times New Roman"/>
          <w:sz w:val="24"/>
          <w:szCs w:val="24"/>
          <w:lang w:eastAsia="ru-RU"/>
        </w:rPr>
        <w:t xml:space="preserve">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 885 «Об утверждении общих принципов служебного поведения </w:t>
      </w:r>
      <w:r w:rsidR="003C1C6C" w:rsidRPr="004511F5">
        <w:rPr>
          <w:rFonts w:ascii="Times New Roman" w:eastAsia="Times New Roman" w:hAnsi="Times New Roman" w:cs="Times New Roman"/>
          <w:sz w:val="24"/>
          <w:szCs w:val="24"/>
          <w:lang w:eastAsia="ru-RU"/>
        </w:rPr>
        <w:lastRenderedPageBreak/>
        <w:t>государственных служащих» (Собрание законодательства Российской Федерации, 19.08.2002, № 33, ст. 3196; 26.03.2007, № 13, ст. 1531; 20.07.2009, № 29, ст. 3658) (далее - Указ Президента № 885).</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3.3.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3.4.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Кавказское управление Ростехнадзора.</w:t>
      </w:r>
    </w:p>
    <w:p w:rsidR="003C1C6C" w:rsidRPr="004511F5" w:rsidRDefault="003C1C6C" w:rsidP="004511F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3.5.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 xml:space="preserve">Рассматривать устные и письменные обращения граждан и юридических лиц. Обеспечивать, в пределах должностных полномочий, выполнение задач возложенных на </w:t>
      </w:r>
      <w:r w:rsidR="009168E4" w:rsidRPr="004511F5">
        <w:rPr>
          <w:rFonts w:ascii="Times New Roman" w:eastAsia="Times New Roman" w:hAnsi="Times New Roman" w:cs="Times New Roman"/>
          <w:sz w:val="24"/>
          <w:szCs w:val="24"/>
          <w:lang w:eastAsia="ru-RU"/>
        </w:rPr>
        <w:t>о</w:t>
      </w:r>
      <w:r w:rsidRPr="004511F5">
        <w:rPr>
          <w:rFonts w:ascii="Times New Roman" w:eastAsia="Times New Roman" w:hAnsi="Times New Roman" w:cs="Times New Roman"/>
          <w:sz w:val="24"/>
          <w:szCs w:val="24"/>
          <w:lang w:eastAsia="ru-RU"/>
        </w:rPr>
        <w:t>тдел Управления.</w:t>
      </w:r>
    </w:p>
    <w:p w:rsidR="00A037C3" w:rsidRPr="00A037C3" w:rsidRDefault="009D6F8E" w:rsidP="00A037C3">
      <w:pPr>
        <w:shd w:val="clear" w:color="auto" w:fill="FFFFFF"/>
        <w:tabs>
          <w:tab w:val="num" w:pos="1260"/>
          <w:tab w:val="left" w:pos="1418"/>
        </w:tabs>
        <w:suppressAutoHyphens/>
        <w:spacing w:after="0" w:line="240" w:lineRule="auto"/>
        <w:ind w:firstLine="720"/>
        <w:jc w:val="both"/>
        <w:rPr>
          <w:rFonts w:ascii="Times New Roman" w:hAnsi="Times New Roman" w:cs="Times New Roman"/>
          <w:sz w:val="24"/>
          <w:szCs w:val="24"/>
        </w:rPr>
      </w:pPr>
      <w:r w:rsidRPr="004511F5">
        <w:rPr>
          <w:rFonts w:ascii="Times New Roman" w:hAnsi="Times New Roman" w:cs="Times New Roman"/>
          <w:sz w:val="24"/>
          <w:szCs w:val="24"/>
        </w:rPr>
        <w:t xml:space="preserve">3.6. </w:t>
      </w:r>
      <w:r w:rsidR="00DC047A">
        <w:rPr>
          <w:rFonts w:ascii="Times New Roman" w:eastAsia="Times New Roman" w:hAnsi="Times New Roman" w:cs="Times New Roman"/>
          <w:bCs/>
          <w:sz w:val="24"/>
          <w:szCs w:val="24"/>
          <w:lang w:eastAsia="ru-RU"/>
        </w:rPr>
        <w:t>Старший государственный инспектор</w:t>
      </w:r>
      <w:r w:rsidR="00A037C3">
        <w:rPr>
          <w:rFonts w:ascii="Times New Roman" w:eastAsia="Times New Roman" w:hAnsi="Times New Roman" w:cs="Times New Roman"/>
          <w:bCs/>
          <w:sz w:val="24"/>
          <w:szCs w:val="24"/>
          <w:lang w:eastAsia="ru-RU"/>
        </w:rPr>
        <w:t xml:space="preserve"> Отдела Управления обязан:</w:t>
      </w:r>
    </w:p>
    <w:p w:rsidR="009D6F8E" w:rsidRPr="00DC047A" w:rsidRDefault="00DC047A" w:rsidP="00DC047A">
      <w:pPr>
        <w:spacing w:after="0" w:line="240" w:lineRule="auto"/>
        <w:ind w:firstLine="709"/>
        <w:jc w:val="both"/>
        <w:rPr>
          <w:rFonts w:ascii="Times New Roman" w:eastAsia="Times New Roman" w:hAnsi="Times New Roman" w:cs="Times New Roman"/>
          <w:bCs/>
          <w:sz w:val="24"/>
          <w:szCs w:val="24"/>
          <w:lang w:eastAsia="ru-RU"/>
        </w:rPr>
      </w:pPr>
      <w:r w:rsidRPr="00DC047A">
        <w:rPr>
          <w:rFonts w:ascii="Times New Roman" w:eastAsia="Times New Roman" w:hAnsi="Times New Roman" w:cs="Times New Roman"/>
          <w:bCs/>
          <w:sz w:val="24"/>
          <w:szCs w:val="24"/>
          <w:lang w:eastAsia="ru-RU"/>
        </w:rPr>
        <w:t xml:space="preserve">1) </w:t>
      </w:r>
      <w:r w:rsidR="009D6F8E" w:rsidRPr="00DC047A">
        <w:rPr>
          <w:rFonts w:ascii="Times New Roman" w:hAnsi="Times New Roman" w:cs="Times New Roman"/>
          <w:sz w:val="24"/>
          <w:szCs w:val="24"/>
        </w:rPr>
        <w:t xml:space="preserve">Осуществлять надзор </w:t>
      </w:r>
      <w:r w:rsidR="009D6F8E" w:rsidRPr="00DC047A">
        <w:rPr>
          <w:rFonts w:ascii="Times New Roman" w:hAnsi="Times New Roman" w:cs="Times New Roman"/>
          <w:snapToGrid w:val="0"/>
          <w:sz w:val="24"/>
          <w:szCs w:val="24"/>
        </w:rPr>
        <w:t xml:space="preserve">на подконтрольных предприятиях и организациях </w:t>
      </w:r>
      <w:proofErr w:type="spellStart"/>
      <w:r w:rsidR="009D6F8E" w:rsidRPr="00DC047A">
        <w:rPr>
          <w:rFonts w:ascii="Times New Roman" w:hAnsi="Times New Roman" w:cs="Times New Roman"/>
          <w:snapToGrid w:val="0"/>
          <w:sz w:val="24"/>
          <w:szCs w:val="24"/>
        </w:rPr>
        <w:t>нефтегазодобычи</w:t>
      </w:r>
      <w:proofErr w:type="spellEnd"/>
      <w:r w:rsidR="009D6F8E" w:rsidRPr="00DC047A">
        <w:rPr>
          <w:rFonts w:ascii="Times New Roman" w:hAnsi="Times New Roman" w:cs="Times New Roman"/>
          <w:snapToGrid w:val="0"/>
          <w:sz w:val="24"/>
          <w:szCs w:val="24"/>
        </w:rPr>
        <w:t xml:space="preserve"> и </w:t>
      </w:r>
      <w:r w:rsidR="009D6F8E" w:rsidRPr="00DC047A">
        <w:rPr>
          <w:rFonts w:ascii="Times New Roman" w:hAnsi="Times New Roman" w:cs="Times New Roman"/>
          <w:sz w:val="24"/>
          <w:szCs w:val="24"/>
        </w:rPr>
        <w:t>магистрального трубопроводного транспорта</w:t>
      </w:r>
      <w:r w:rsidR="009D6F8E" w:rsidRPr="00DC047A">
        <w:rPr>
          <w:rFonts w:ascii="Times New Roman" w:hAnsi="Times New Roman" w:cs="Times New Roman"/>
          <w:snapToGrid w:val="0"/>
          <w:sz w:val="24"/>
          <w:szCs w:val="24"/>
        </w:rPr>
        <w:t>:</w:t>
      </w:r>
    </w:p>
    <w:p w:rsidR="009D6F8E" w:rsidRPr="00DC047A" w:rsidRDefault="009D6F8E" w:rsidP="004511F5">
      <w:pPr>
        <w:shd w:val="clear" w:color="auto" w:fill="FFFFFF"/>
        <w:tabs>
          <w:tab w:val="left" w:pos="792"/>
        </w:tabs>
        <w:spacing w:after="0" w:line="240" w:lineRule="auto"/>
        <w:ind w:firstLine="720"/>
        <w:jc w:val="both"/>
        <w:rPr>
          <w:rFonts w:ascii="Times New Roman" w:hAnsi="Times New Roman" w:cs="Times New Roman"/>
          <w:sz w:val="24"/>
          <w:szCs w:val="24"/>
        </w:rPr>
      </w:pPr>
      <w:r w:rsidRPr="00DC047A">
        <w:rPr>
          <w:rFonts w:ascii="Times New Roman" w:hAnsi="Times New Roman" w:cs="Times New Roman"/>
          <w:sz w:val="24"/>
          <w:szCs w:val="24"/>
        </w:rPr>
        <w:t xml:space="preserve">- </w:t>
      </w:r>
      <w:r w:rsidR="00075497">
        <w:rPr>
          <w:rFonts w:ascii="Times New Roman" w:hAnsi="Times New Roman" w:cs="Times New Roman"/>
          <w:sz w:val="24"/>
          <w:szCs w:val="24"/>
        </w:rPr>
        <w:tab/>
      </w:r>
      <w:r w:rsidRPr="00DC047A">
        <w:rPr>
          <w:rFonts w:ascii="Times New Roman" w:hAnsi="Times New Roman" w:cs="Times New Roman"/>
          <w:snapToGrid w:val="0"/>
          <w:sz w:val="24"/>
          <w:szCs w:val="24"/>
        </w:rPr>
        <w:t>за техническим состоянием опасных производственных объектов</w:t>
      </w:r>
      <w:r w:rsidRPr="00DC047A">
        <w:rPr>
          <w:rFonts w:ascii="Times New Roman" w:hAnsi="Times New Roman" w:cs="Times New Roman"/>
          <w:sz w:val="24"/>
          <w:szCs w:val="24"/>
        </w:rPr>
        <w:t xml:space="preserve"> нефтяной и газовой промышленности и магистрального трубопроводного транспорта</w:t>
      </w:r>
      <w:r w:rsidRPr="00DC047A">
        <w:rPr>
          <w:rFonts w:ascii="Times New Roman" w:hAnsi="Times New Roman" w:cs="Times New Roman"/>
          <w:snapToGrid w:val="0"/>
          <w:sz w:val="24"/>
          <w:szCs w:val="24"/>
        </w:rPr>
        <w:t>, их безопасной эксплуатацией</w:t>
      </w:r>
      <w:r w:rsidRPr="00DC047A">
        <w:rPr>
          <w:rFonts w:ascii="Times New Roman" w:hAnsi="Times New Roman" w:cs="Times New Roman"/>
          <w:sz w:val="24"/>
          <w:szCs w:val="24"/>
        </w:rPr>
        <w:t>;</w:t>
      </w:r>
    </w:p>
    <w:p w:rsidR="009D6F8E" w:rsidRPr="00DC047A" w:rsidRDefault="009D6F8E" w:rsidP="004511F5">
      <w:pPr>
        <w:shd w:val="clear" w:color="auto" w:fill="FFFFFF"/>
        <w:tabs>
          <w:tab w:val="left" w:pos="792"/>
        </w:tabs>
        <w:spacing w:after="0" w:line="240" w:lineRule="auto"/>
        <w:ind w:firstLine="720"/>
        <w:jc w:val="both"/>
        <w:rPr>
          <w:rFonts w:ascii="Times New Roman" w:hAnsi="Times New Roman" w:cs="Times New Roman"/>
          <w:sz w:val="24"/>
          <w:szCs w:val="24"/>
        </w:rPr>
      </w:pPr>
      <w:r w:rsidRPr="00DC047A">
        <w:rPr>
          <w:rFonts w:ascii="Times New Roman" w:hAnsi="Times New Roman" w:cs="Times New Roman"/>
          <w:sz w:val="24"/>
          <w:szCs w:val="24"/>
        </w:rPr>
        <w:t xml:space="preserve">- </w:t>
      </w:r>
      <w:r w:rsidR="00075497">
        <w:rPr>
          <w:rFonts w:ascii="Times New Roman" w:hAnsi="Times New Roman" w:cs="Times New Roman"/>
          <w:sz w:val="24"/>
          <w:szCs w:val="24"/>
        </w:rPr>
        <w:tab/>
      </w:r>
      <w:r w:rsidRPr="00DC047A">
        <w:rPr>
          <w:rFonts w:ascii="Times New Roman" w:hAnsi="Times New Roman" w:cs="Times New Roman"/>
          <w:sz w:val="24"/>
          <w:szCs w:val="24"/>
        </w:rPr>
        <w:t xml:space="preserve">за соблюдением требований промышленной безопасности при производстве взрывных работ на объектах </w:t>
      </w:r>
      <w:proofErr w:type="spellStart"/>
      <w:r w:rsidRPr="00DC047A">
        <w:rPr>
          <w:rFonts w:ascii="Times New Roman" w:hAnsi="Times New Roman" w:cs="Times New Roman"/>
          <w:sz w:val="24"/>
          <w:szCs w:val="24"/>
        </w:rPr>
        <w:t>нефтегазодобычи</w:t>
      </w:r>
      <w:proofErr w:type="spellEnd"/>
      <w:r w:rsidRPr="00DC047A">
        <w:rPr>
          <w:rFonts w:ascii="Times New Roman" w:hAnsi="Times New Roman" w:cs="Times New Roman"/>
          <w:sz w:val="24"/>
          <w:szCs w:val="24"/>
        </w:rPr>
        <w:t>;</w:t>
      </w:r>
    </w:p>
    <w:p w:rsidR="009D6F8E" w:rsidRPr="00DC047A" w:rsidRDefault="009D6F8E" w:rsidP="004511F5">
      <w:pPr>
        <w:shd w:val="clear" w:color="auto" w:fill="FFFFFF"/>
        <w:tabs>
          <w:tab w:val="left" w:pos="792"/>
        </w:tabs>
        <w:spacing w:after="0" w:line="240" w:lineRule="auto"/>
        <w:ind w:firstLine="720"/>
        <w:jc w:val="both"/>
        <w:rPr>
          <w:rFonts w:ascii="Times New Roman" w:hAnsi="Times New Roman" w:cs="Times New Roman"/>
          <w:sz w:val="24"/>
          <w:szCs w:val="24"/>
        </w:rPr>
      </w:pPr>
      <w:r w:rsidRPr="00DC047A">
        <w:rPr>
          <w:rFonts w:ascii="Times New Roman" w:hAnsi="Times New Roman" w:cs="Times New Roman"/>
          <w:sz w:val="24"/>
          <w:szCs w:val="24"/>
        </w:rPr>
        <w:t xml:space="preserve">- </w:t>
      </w:r>
      <w:r w:rsidR="00075497">
        <w:rPr>
          <w:rFonts w:ascii="Times New Roman" w:hAnsi="Times New Roman" w:cs="Times New Roman"/>
          <w:sz w:val="24"/>
          <w:szCs w:val="24"/>
        </w:rPr>
        <w:tab/>
      </w:r>
      <w:r w:rsidRPr="00DC047A">
        <w:rPr>
          <w:rFonts w:ascii="Times New Roman" w:hAnsi="Times New Roman" w:cs="Times New Roman"/>
          <w:sz w:val="24"/>
          <w:szCs w:val="24"/>
        </w:rPr>
        <w:t>за соблюдением требований промышленной безопасности при эксплуатации объектов геологоразведочных работ;</w:t>
      </w:r>
    </w:p>
    <w:p w:rsidR="009D6F8E" w:rsidRPr="00DC047A" w:rsidRDefault="009D6F8E" w:rsidP="004511F5">
      <w:pPr>
        <w:shd w:val="clear" w:color="auto" w:fill="FFFFFF"/>
        <w:tabs>
          <w:tab w:val="left" w:pos="792"/>
        </w:tabs>
        <w:spacing w:after="0" w:line="240" w:lineRule="auto"/>
        <w:ind w:firstLine="720"/>
        <w:jc w:val="both"/>
        <w:rPr>
          <w:rFonts w:ascii="Times New Roman" w:hAnsi="Times New Roman" w:cs="Times New Roman"/>
          <w:sz w:val="24"/>
          <w:szCs w:val="24"/>
        </w:rPr>
      </w:pPr>
      <w:r w:rsidRPr="00DC047A">
        <w:rPr>
          <w:rFonts w:ascii="Times New Roman" w:hAnsi="Times New Roman" w:cs="Times New Roman"/>
          <w:sz w:val="24"/>
          <w:szCs w:val="24"/>
        </w:rPr>
        <w:t xml:space="preserve">- </w:t>
      </w:r>
      <w:r w:rsidR="00075497">
        <w:rPr>
          <w:rFonts w:ascii="Times New Roman" w:hAnsi="Times New Roman" w:cs="Times New Roman"/>
          <w:sz w:val="24"/>
          <w:szCs w:val="24"/>
        </w:rPr>
        <w:tab/>
      </w:r>
      <w:r w:rsidRPr="00DC047A">
        <w:rPr>
          <w:rFonts w:ascii="Times New Roman" w:hAnsi="Times New Roman" w:cs="Times New Roman"/>
          <w:sz w:val="24"/>
          <w:szCs w:val="24"/>
        </w:rPr>
        <w:t>за безопасным ведением работ при пользовании недрами;</w:t>
      </w:r>
    </w:p>
    <w:p w:rsidR="009D6F8E" w:rsidRPr="00DC047A" w:rsidRDefault="009D6F8E" w:rsidP="004511F5">
      <w:pPr>
        <w:shd w:val="clear" w:color="auto" w:fill="FFFFFF"/>
        <w:tabs>
          <w:tab w:val="left" w:pos="792"/>
        </w:tabs>
        <w:spacing w:after="0" w:line="240" w:lineRule="auto"/>
        <w:ind w:firstLine="720"/>
        <w:jc w:val="both"/>
        <w:rPr>
          <w:rFonts w:ascii="Times New Roman" w:hAnsi="Times New Roman" w:cs="Times New Roman"/>
          <w:sz w:val="24"/>
          <w:szCs w:val="24"/>
        </w:rPr>
      </w:pPr>
      <w:r w:rsidRPr="00DC047A">
        <w:rPr>
          <w:rFonts w:ascii="Times New Roman" w:hAnsi="Times New Roman" w:cs="Times New Roman"/>
          <w:sz w:val="24"/>
          <w:szCs w:val="24"/>
        </w:rPr>
        <w:t xml:space="preserve">- </w:t>
      </w:r>
      <w:r w:rsidR="00075497">
        <w:rPr>
          <w:rFonts w:ascii="Times New Roman" w:hAnsi="Times New Roman" w:cs="Times New Roman"/>
          <w:sz w:val="24"/>
          <w:szCs w:val="24"/>
        </w:rPr>
        <w:tab/>
      </w:r>
      <w:r w:rsidRPr="00DC047A">
        <w:rPr>
          <w:rFonts w:ascii="Times New Roman" w:hAnsi="Times New Roman" w:cs="Times New Roman"/>
          <w:sz w:val="24"/>
          <w:szCs w:val="24"/>
        </w:rPr>
        <w:t>за маркшейдерским обеспечением горных работ;</w:t>
      </w:r>
    </w:p>
    <w:p w:rsidR="00EC46FA" w:rsidRPr="00DC047A" w:rsidRDefault="00EC46FA" w:rsidP="004511F5">
      <w:pPr>
        <w:shd w:val="clear" w:color="auto" w:fill="FFFFFF"/>
        <w:tabs>
          <w:tab w:val="left" w:pos="792"/>
          <w:tab w:val="left" w:pos="851"/>
        </w:tabs>
        <w:spacing w:after="0" w:line="240" w:lineRule="auto"/>
        <w:ind w:firstLine="720"/>
        <w:jc w:val="both"/>
        <w:rPr>
          <w:rFonts w:ascii="Times New Roman" w:hAnsi="Times New Roman" w:cs="Times New Roman"/>
          <w:sz w:val="24"/>
          <w:szCs w:val="24"/>
        </w:rPr>
      </w:pPr>
      <w:r w:rsidRPr="00DC047A">
        <w:rPr>
          <w:rFonts w:ascii="Times New Roman" w:eastAsia="Times New Roman" w:hAnsi="Times New Roman" w:cs="Times New Roman"/>
          <w:sz w:val="24"/>
          <w:szCs w:val="24"/>
          <w:lang w:eastAsia="ru-RU"/>
        </w:rPr>
        <w:t>-</w:t>
      </w:r>
      <w:r w:rsidRPr="00DC047A">
        <w:rPr>
          <w:rFonts w:ascii="Times New Roman" w:eastAsia="Times New Roman" w:hAnsi="Times New Roman" w:cs="Times New Roman"/>
          <w:sz w:val="24"/>
          <w:szCs w:val="24"/>
          <w:lang w:eastAsia="ru-RU"/>
        </w:rPr>
        <w:tab/>
      </w:r>
      <w:r w:rsidR="00075497">
        <w:rPr>
          <w:rFonts w:ascii="Times New Roman" w:eastAsia="Times New Roman" w:hAnsi="Times New Roman" w:cs="Times New Roman"/>
          <w:sz w:val="24"/>
          <w:szCs w:val="24"/>
          <w:lang w:eastAsia="ru-RU"/>
        </w:rPr>
        <w:tab/>
      </w:r>
      <w:r w:rsidRPr="00DC047A">
        <w:rPr>
          <w:rFonts w:ascii="Times New Roman" w:eastAsia="Times New Roman" w:hAnsi="Times New Roman" w:cs="Times New Roman"/>
          <w:sz w:val="24"/>
          <w:szCs w:val="24"/>
          <w:lang w:eastAsia="ru-RU"/>
        </w:rPr>
        <w:t xml:space="preserve">за эксплуатацией оборудования, работающего под избыточным давлением на объектах </w:t>
      </w:r>
      <w:proofErr w:type="spellStart"/>
      <w:r w:rsidRPr="00DC047A">
        <w:rPr>
          <w:rFonts w:ascii="Times New Roman" w:eastAsia="Times New Roman" w:hAnsi="Times New Roman" w:cs="Times New Roman"/>
          <w:sz w:val="24"/>
          <w:szCs w:val="24"/>
          <w:lang w:eastAsia="ru-RU"/>
        </w:rPr>
        <w:t>нефтегазодобычи</w:t>
      </w:r>
      <w:proofErr w:type="spellEnd"/>
      <w:r w:rsidRPr="00DC047A">
        <w:rPr>
          <w:rFonts w:ascii="Times New Roman" w:hAnsi="Times New Roman" w:cs="Times New Roman"/>
          <w:sz w:val="24"/>
          <w:szCs w:val="24"/>
        </w:rPr>
        <w:t xml:space="preserve"> и магистрального трубопроводного транспорта</w:t>
      </w:r>
      <w:r w:rsidRPr="00DC047A">
        <w:rPr>
          <w:rFonts w:ascii="Times New Roman" w:eastAsia="Times New Roman" w:hAnsi="Times New Roman" w:cs="Times New Roman"/>
          <w:sz w:val="24"/>
          <w:szCs w:val="24"/>
          <w:lang w:eastAsia="ru-RU"/>
        </w:rPr>
        <w:t>;</w:t>
      </w:r>
    </w:p>
    <w:p w:rsidR="009D6F8E" w:rsidRPr="00DC047A" w:rsidRDefault="009D6F8E" w:rsidP="004511F5">
      <w:pPr>
        <w:pStyle w:val="2"/>
        <w:tabs>
          <w:tab w:val="clear" w:pos="0"/>
        </w:tabs>
        <w:ind w:firstLine="720"/>
        <w:rPr>
          <w:rFonts w:eastAsia="Calibri"/>
          <w:szCs w:val="24"/>
        </w:rPr>
      </w:pPr>
      <w:r w:rsidRPr="00DC047A">
        <w:rPr>
          <w:szCs w:val="24"/>
        </w:rPr>
        <w:t xml:space="preserve">- </w:t>
      </w:r>
      <w:r w:rsidR="00075497">
        <w:rPr>
          <w:szCs w:val="24"/>
        </w:rPr>
        <w:tab/>
      </w:r>
      <w:r w:rsidRPr="00DC047A">
        <w:rPr>
          <w:rFonts w:eastAsia="Calibri"/>
          <w:szCs w:val="24"/>
        </w:rPr>
        <w:t xml:space="preserve">за соблюдением требований технических регламентов на опасных производственных объектах </w:t>
      </w:r>
      <w:proofErr w:type="spellStart"/>
      <w:r w:rsidRPr="00DC047A">
        <w:rPr>
          <w:szCs w:val="24"/>
        </w:rPr>
        <w:t>нефтегазодобычи</w:t>
      </w:r>
      <w:proofErr w:type="spellEnd"/>
      <w:r w:rsidRPr="00DC047A">
        <w:rPr>
          <w:szCs w:val="24"/>
        </w:rPr>
        <w:t xml:space="preserve"> и магистрального трубопроводного транспорта;</w:t>
      </w:r>
    </w:p>
    <w:p w:rsidR="009D6F8E" w:rsidRPr="00DC047A" w:rsidRDefault="009D6F8E" w:rsidP="004511F5">
      <w:pPr>
        <w:pStyle w:val="2"/>
        <w:tabs>
          <w:tab w:val="clear" w:pos="0"/>
        </w:tabs>
        <w:ind w:firstLine="720"/>
        <w:rPr>
          <w:rFonts w:eastAsia="Calibri"/>
          <w:szCs w:val="24"/>
        </w:rPr>
      </w:pPr>
      <w:r w:rsidRPr="00DC047A">
        <w:rPr>
          <w:rFonts w:eastAsia="Calibri"/>
          <w:szCs w:val="24"/>
        </w:rPr>
        <w:t xml:space="preserve">- </w:t>
      </w:r>
      <w:r w:rsidR="00075497">
        <w:rPr>
          <w:rFonts w:eastAsia="Calibri"/>
          <w:szCs w:val="24"/>
        </w:rPr>
        <w:tab/>
      </w:r>
      <w:r w:rsidRPr="00DC047A">
        <w:rPr>
          <w:rFonts w:eastAsia="Calibri"/>
          <w:szCs w:val="24"/>
        </w:rPr>
        <w:t>за соблюдением требований промышленной безопасности на опасных производственных объектах</w:t>
      </w:r>
      <w:r w:rsidRPr="00DC047A">
        <w:rPr>
          <w:szCs w:val="24"/>
        </w:rPr>
        <w:t xml:space="preserve"> </w:t>
      </w:r>
      <w:proofErr w:type="spellStart"/>
      <w:r w:rsidRPr="00DC047A">
        <w:rPr>
          <w:szCs w:val="24"/>
        </w:rPr>
        <w:t>нефтегазодобычи</w:t>
      </w:r>
      <w:proofErr w:type="spellEnd"/>
      <w:r w:rsidRPr="00DC047A">
        <w:rPr>
          <w:szCs w:val="24"/>
        </w:rPr>
        <w:t xml:space="preserve"> и магистрального трубопроводного транспорта</w:t>
      </w:r>
      <w:r w:rsidRPr="00DC047A">
        <w:rPr>
          <w:rFonts w:eastAsia="Calibri"/>
          <w:szCs w:val="24"/>
        </w:rPr>
        <w:t>, в отношении которых установлен режим постоянного государственного контроля (надзора).</w:t>
      </w:r>
    </w:p>
    <w:p w:rsidR="009D6F8E" w:rsidRPr="00DC047A" w:rsidRDefault="009D6F8E" w:rsidP="004511F5">
      <w:pPr>
        <w:spacing w:after="0" w:line="240" w:lineRule="auto"/>
        <w:ind w:firstLine="720"/>
        <w:jc w:val="both"/>
        <w:rPr>
          <w:rFonts w:ascii="Times New Roman" w:hAnsi="Times New Roman" w:cs="Times New Roman"/>
          <w:sz w:val="24"/>
          <w:szCs w:val="24"/>
        </w:rPr>
      </w:pPr>
      <w:r w:rsidRPr="00DC047A">
        <w:rPr>
          <w:rFonts w:ascii="Times New Roman" w:hAnsi="Times New Roman" w:cs="Times New Roman"/>
          <w:sz w:val="24"/>
          <w:szCs w:val="24"/>
        </w:rPr>
        <w:t xml:space="preserve">- </w:t>
      </w:r>
      <w:r w:rsidR="00075497">
        <w:rPr>
          <w:rFonts w:ascii="Times New Roman" w:hAnsi="Times New Roman" w:cs="Times New Roman"/>
          <w:sz w:val="24"/>
          <w:szCs w:val="24"/>
        </w:rPr>
        <w:tab/>
      </w:r>
      <w:r w:rsidRPr="00DC047A">
        <w:rPr>
          <w:rFonts w:ascii="Times New Roman" w:hAnsi="Times New Roman" w:cs="Times New Roman"/>
          <w:sz w:val="24"/>
          <w:szCs w:val="24"/>
        </w:rPr>
        <w:t xml:space="preserve">за выполнением при строительстве, капитальном ремонте, реконструкции, консервации, ликвидации опасных производственных объектов </w:t>
      </w:r>
      <w:proofErr w:type="spellStart"/>
      <w:r w:rsidRPr="00DC047A">
        <w:rPr>
          <w:rFonts w:ascii="Times New Roman" w:hAnsi="Times New Roman" w:cs="Times New Roman"/>
          <w:snapToGrid w:val="0"/>
          <w:sz w:val="24"/>
          <w:szCs w:val="24"/>
        </w:rPr>
        <w:t>нефтегазодобычи</w:t>
      </w:r>
      <w:proofErr w:type="spellEnd"/>
      <w:r w:rsidRPr="00DC047A">
        <w:rPr>
          <w:rFonts w:ascii="Times New Roman" w:hAnsi="Times New Roman" w:cs="Times New Roman"/>
          <w:sz w:val="24"/>
          <w:szCs w:val="24"/>
        </w:rPr>
        <w:t xml:space="preserve"> и магистрального трубопроводного транспорта требований, содержащихся в проектах на выполнение соответствующего вида работ;</w:t>
      </w:r>
    </w:p>
    <w:p w:rsidR="009D6F8E" w:rsidRPr="00DC047A" w:rsidRDefault="009D6F8E" w:rsidP="004511F5">
      <w:pPr>
        <w:spacing w:after="0" w:line="240" w:lineRule="auto"/>
        <w:ind w:firstLine="720"/>
        <w:jc w:val="both"/>
        <w:rPr>
          <w:rFonts w:ascii="Times New Roman" w:hAnsi="Times New Roman" w:cs="Times New Roman"/>
          <w:sz w:val="24"/>
          <w:szCs w:val="24"/>
        </w:rPr>
      </w:pPr>
      <w:r w:rsidRPr="00DC047A">
        <w:rPr>
          <w:rFonts w:ascii="Times New Roman" w:hAnsi="Times New Roman" w:cs="Times New Roman"/>
          <w:sz w:val="24"/>
          <w:szCs w:val="24"/>
        </w:rPr>
        <w:t xml:space="preserve">- </w:t>
      </w:r>
      <w:r w:rsidR="00075497">
        <w:rPr>
          <w:rFonts w:ascii="Times New Roman" w:hAnsi="Times New Roman" w:cs="Times New Roman"/>
          <w:sz w:val="24"/>
          <w:szCs w:val="24"/>
        </w:rPr>
        <w:tab/>
      </w:r>
      <w:r w:rsidRPr="00DC047A">
        <w:rPr>
          <w:rFonts w:ascii="Times New Roman" w:hAnsi="Times New Roman" w:cs="Times New Roman"/>
          <w:sz w:val="24"/>
          <w:szCs w:val="24"/>
        </w:rPr>
        <w:t xml:space="preserve">за своевременностью и эффективностью выполнения мероприятий, обеспечивающих при проведении работ на объектах </w:t>
      </w:r>
      <w:proofErr w:type="spellStart"/>
      <w:r w:rsidRPr="00DC047A">
        <w:rPr>
          <w:rFonts w:ascii="Times New Roman" w:hAnsi="Times New Roman" w:cs="Times New Roman"/>
          <w:snapToGrid w:val="0"/>
          <w:sz w:val="24"/>
          <w:szCs w:val="24"/>
        </w:rPr>
        <w:t>нефтегазодобычи</w:t>
      </w:r>
      <w:proofErr w:type="spellEnd"/>
      <w:r w:rsidRPr="00DC047A">
        <w:rPr>
          <w:rFonts w:ascii="Times New Roman" w:hAnsi="Times New Roman" w:cs="Times New Roman"/>
          <w:sz w:val="24"/>
          <w:szCs w:val="24"/>
        </w:rPr>
        <w:t xml:space="preserve"> и магистрального трубопроводного транспорта безопасность для жизни и здоровья работников и населения, охрану окружающей среды, зданий и сооружений от вредного влияния этих работ и за соблюдением других требований.</w:t>
      </w:r>
    </w:p>
    <w:p w:rsidR="009D6F8E" w:rsidRPr="00DC047A" w:rsidRDefault="00DC047A" w:rsidP="004511F5">
      <w:pPr>
        <w:spacing w:after="0" w:line="240" w:lineRule="auto"/>
        <w:ind w:firstLine="720"/>
        <w:jc w:val="both"/>
        <w:rPr>
          <w:rFonts w:ascii="Times New Roman" w:hAnsi="Times New Roman" w:cs="Times New Roman"/>
          <w:sz w:val="24"/>
          <w:szCs w:val="24"/>
        </w:rPr>
      </w:pPr>
      <w:r w:rsidRPr="00DC047A">
        <w:rPr>
          <w:rFonts w:ascii="Times New Roman" w:hAnsi="Times New Roman" w:cs="Times New Roman"/>
          <w:sz w:val="24"/>
          <w:szCs w:val="24"/>
        </w:rPr>
        <w:t>2)</w:t>
      </w:r>
      <w:r w:rsidRPr="00DC047A">
        <w:rPr>
          <w:rFonts w:ascii="Times New Roman" w:hAnsi="Times New Roman" w:cs="Times New Roman"/>
          <w:sz w:val="24"/>
          <w:szCs w:val="24"/>
        </w:rPr>
        <w:tab/>
      </w:r>
      <w:r w:rsidR="009D6F8E" w:rsidRPr="00DC047A">
        <w:rPr>
          <w:rFonts w:ascii="Times New Roman" w:hAnsi="Times New Roman" w:cs="Times New Roman"/>
          <w:sz w:val="24"/>
          <w:szCs w:val="24"/>
        </w:rPr>
        <w:t xml:space="preserve">Осуществлять обобщение, учет и анализ данных </w:t>
      </w:r>
      <w:r w:rsidR="009D6F8E" w:rsidRPr="00DC047A">
        <w:rPr>
          <w:rFonts w:ascii="Times New Roman" w:eastAsia="Calibri" w:hAnsi="Times New Roman" w:cs="Times New Roman"/>
          <w:sz w:val="24"/>
          <w:szCs w:val="24"/>
        </w:rPr>
        <w:t xml:space="preserve">контрольно-наблюдательных дел поднадзорных организаций </w:t>
      </w:r>
      <w:proofErr w:type="spellStart"/>
      <w:r w:rsidR="009D6F8E" w:rsidRPr="00DC047A">
        <w:rPr>
          <w:rFonts w:ascii="Times New Roman" w:hAnsi="Times New Roman" w:cs="Times New Roman"/>
          <w:snapToGrid w:val="0"/>
          <w:sz w:val="24"/>
          <w:szCs w:val="24"/>
        </w:rPr>
        <w:t>нефтегазодобычи</w:t>
      </w:r>
      <w:proofErr w:type="spellEnd"/>
      <w:r w:rsidR="009D6F8E" w:rsidRPr="00DC047A">
        <w:rPr>
          <w:rFonts w:ascii="Times New Roman" w:hAnsi="Times New Roman" w:cs="Times New Roman"/>
          <w:sz w:val="24"/>
          <w:szCs w:val="24"/>
        </w:rPr>
        <w:t xml:space="preserve"> и магистрального трубопроводного транспорта.</w:t>
      </w:r>
    </w:p>
    <w:p w:rsidR="003C1C6C" w:rsidRPr="00DC047A" w:rsidRDefault="00DC047A" w:rsidP="004511F5">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3)</w:t>
      </w:r>
      <w:r w:rsidRPr="00DC047A">
        <w:rPr>
          <w:rFonts w:ascii="Times New Roman" w:eastAsia="Times New Roman" w:hAnsi="Times New Roman" w:cs="Times New Roman"/>
          <w:snapToGrid w:val="0"/>
          <w:sz w:val="24"/>
          <w:szCs w:val="24"/>
          <w:lang w:eastAsia="ru-RU"/>
        </w:rPr>
        <w:tab/>
      </w:r>
      <w:r w:rsidRPr="00DC047A">
        <w:rPr>
          <w:rFonts w:ascii="Times New Roman" w:eastAsia="Times New Roman" w:hAnsi="Times New Roman" w:cs="Times New Roman"/>
          <w:snapToGrid w:val="0"/>
          <w:sz w:val="24"/>
          <w:szCs w:val="24"/>
          <w:lang w:eastAsia="ru-RU"/>
        </w:rPr>
        <w:tab/>
      </w:r>
      <w:r w:rsidR="003C1C6C" w:rsidRPr="00DC047A">
        <w:rPr>
          <w:rFonts w:ascii="Times New Roman" w:eastAsia="Times New Roman" w:hAnsi="Times New Roman" w:cs="Times New Roman"/>
          <w:snapToGrid w:val="0"/>
          <w:sz w:val="24"/>
          <w:szCs w:val="24"/>
          <w:lang w:eastAsia="ru-RU"/>
        </w:rPr>
        <w:t>Составлять протоколы об административных правонарушениях, предусмотренных статьями Кодекса Российской Федерации об административных правонарушениях в пределах компетенции органов по надзору за промышленной безопасностью;</w:t>
      </w:r>
    </w:p>
    <w:p w:rsidR="003C1C6C" w:rsidRPr="00DC047A" w:rsidRDefault="00DC047A"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lastRenderedPageBreak/>
        <w:t>4)</w:t>
      </w:r>
      <w:r w:rsidR="003C1C6C" w:rsidRPr="00DC047A">
        <w:rPr>
          <w:rFonts w:ascii="Times New Roman" w:eastAsia="Times New Roman" w:hAnsi="Times New Roman" w:cs="Times New Roman"/>
          <w:snapToGrid w:val="0"/>
          <w:sz w:val="24"/>
          <w:szCs w:val="24"/>
          <w:lang w:eastAsia="ru-RU"/>
        </w:rPr>
        <w:t xml:space="preserve"> </w:t>
      </w:r>
      <w:r w:rsidR="0001408A" w:rsidRPr="00DC047A">
        <w:rPr>
          <w:rFonts w:ascii="Times New Roman" w:eastAsia="Times New Roman" w:hAnsi="Times New Roman" w:cs="Times New Roman"/>
          <w:snapToGrid w:val="0"/>
          <w:sz w:val="24"/>
          <w:szCs w:val="24"/>
          <w:lang w:eastAsia="ru-RU"/>
        </w:rPr>
        <w:tab/>
      </w:r>
      <w:r w:rsidR="003C1C6C" w:rsidRPr="00DC047A">
        <w:rPr>
          <w:rFonts w:ascii="Times New Roman" w:eastAsia="Times New Roman" w:hAnsi="Times New Roman" w:cs="Times New Roman"/>
          <w:sz w:val="24"/>
          <w:szCs w:val="24"/>
          <w:lang w:eastAsia="ru-RU"/>
        </w:rPr>
        <w:t xml:space="preserve">По поручению руководства Управления, </w:t>
      </w:r>
      <w:r w:rsidR="009168E4" w:rsidRPr="00DC047A">
        <w:rPr>
          <w:rFonts w:ascii="Times New Roman" w:eastAsia="Times New Roman" w:hAnsi="Times New Roman" w:cs="Times New Roman"/>
          <w:sz w:val="24"/>
          <w:szCs w:val="24"/>
          <w:lang w:eastAsia="ru-RU"/>
        </w:rPr>
        <w:t>о</w:t>
      </w:r>
      <w:r w:rsidR="003C1C6C" w:rsidRPr="00DC047A">
        <w:rPr>
          <w:rFonts w:ascii="Times New Roman" w:eastAsia="Times New Roman" w:hAnsi="Times New Roman" w:cs="Times New Roman"/>
          <w:sz w:val="24"/>
          <w:szCs w:val="24"/>
          <w:lang w:eastAsia="ru-RU"/>
        </w:rPr>
        <w:t>тдела у</w:t>
      </w:r>
      <w:r w:rsidR="003C1C6C" w:rsidRPr="00DC047A">
        <w:rPr>
          <w:rFonts w:ascii="Times New Roman" w:eastAsia="Times New Roman" w:hAnsi="Times New Roman" w:cs="Times New Roman"/>
          <w:snapToGrid w:val="0"/>
          <w:sz w:val="24"/>
          <w:szCs w:val="24"/>
          <w:lang w:eastAsia="ru-RU"/>
        </w:rPr>
        <w:t>частвовать при подготовке к рассмотрению дел об административных правонарушениях, предусмотренные статьями Кодекса Российской Федерации об административных правонарушениях;</w:t>
      </w:r>
    </w:p>
    <w:p w:rsidR="003C1C6C" w:rsidRPr="00DC047A" w:rsidRDefault="00DC047A"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5)</w:t>
      </w:r>
      <w:r w:rsidR="003C1C6C" w:rsidRPr="00DC047A">
        <w:rPr>
          <w:rFonts w:ascii="Times New Roman" w:eastAsia="Times New Roman" w:hAnsi="Times New Roman" w:cs="Times New Roman"/>
          <w:snapToGrid w:val="0"/>
          <w:sz w:val="24"/>
          <w:szCs w:val="24"/>
          <w:lang w:eastAsia="ru-RU"/>
        </w:rPr>
        <w:t xml:space="preserve"> </w:t>
      </w:r>
      <w:r w:rsidR="0001408A" w:rsidRPr="00DC047A">
        <w:rPr>
          <w:rFonts w:ascii="Times New Roman" w:eastAsia="Times New Roman" w:hAnsi="Times New Roman" w:cs="Times New Roman"/>
          <w:snapToGrid w:val="0"/>
          <w:sz w:val="24"/>
          <w:szCs w:val="24"/>
          <w:lang w:eastAsia="ru-RU"/>
        </w:rPr>
        <w:tab/>
      </w:r>
      <w:r w:rsidR="003C1C6C" w:rsidRPr="00DC047A">
        <w:rPr>
          <w:rFonts w:ascii="Times New Roman" w:eastAsia="Times New Roman" w:hAnsi="Times New Roman" w:cs="Times New Roman"/>
          <w:snapToGrid w:val="0"/>
          <w:sz w:val="24"/>
          <w:szCs w:val="24"/>
          <w:lang w:eastAsia="ru-RU"/>
        </w:rPr>
        <w:t>Обобщать результаты обследований, расследований аварий и несчастных случаев за определенный период на поднадзорных объектах;</w:t>
      </w:r>
    </w:p>
    <w:p w:rsidR="003C1C6C" w:rsidRPr="00DC047A" w:rsidRDefault="00DC047A"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6)</w:t>
      </w:r>
      <w:r w:rsidR="003C1C6C" w:rsidRPr="00DC047A">
        <w:rPr>
          <w:rFonts w:ascii="Times New Roman" w:eastAsia="Times New Roman" w:hAnsi="Times New Roman" w:cs="Times New Roman"/>
          <w:snapToGrid w:val="0"/>
          <w:sz w:val="24"/>
          <w:szCs w:val="24"/>
          <w:lang w:eastAsia="ru-RU"/>
        </w:rPr>
        <w:t xml:space="preserve"> </w:t>
      </w:r>
      <w:r w:rsidR="0001408A" w:rsidRPr="00DC047A">
        <w:rPr>
          <w:rFonts w:ascii="Times New Roman" w:eastAsia="Times New Roman" w:hAnsi="Times New Roman" w:cs="Times New Roman"/>
          <w:snapToGrid w:val="0"/>
          <w:sz w:val="24"/>
          <w:szCs w:val="24"/>
          <w:lang w:eastAsia="ru-RU"/>
        </w:rPr>
        <w:tab/>
      </w:r>
      <w:r w:rsidR="003C1C6C" w:rsidRPr="00DC047A">
        <w:rPr>
          <w:rFonts w:ascii="Times New Roman" w:eastAsia="Times New Roman" w:hAnsi="Times New Roman" w:cs="Times New Roman"/>
          <w:snapToGrid w:val="0"/>
          <w:sz w:val="24"/>
          <w:szCs w:val="24"/>
          <w:lang w:eastAsia="ru-RU"/>
        </w:rPr>
        <w:t>Рассматривать</w:t>
      </w:r>
      <w:r w:rsidR="003C1C6C" w:rsidRPr="00DC047A">
        <w:rPr>
          <w:rFonts w:ascii="Times New Roman" w:eastAsia="Times New Roman" w:hAnsi="Times New Roman" w:cs="Times New Roman"/>
          <w:sz w:val="24"/>
          <w:szCs w:val="24"/>
          <w:lang w:eastAsia="ru-RU"/>
        </w:rPr>
        <w:t xml:space="preserve"> заявления граждан и письма предприятий, организаций и учреждений по вопросам промышленной безопасности;</w:t>
      </w:r>
    </w:p>
    <w:p w:rsidR="003C1C6C" w:rsidRPr="00DC047A" w:rsidRDefault="00DC047A"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7)</w:t>
      </w:r>
      <w:r w:rsidR="003C1C6C" w:rsidRPr="00DC047A">
        <w:rPr>
          <w:rFonts w:ascii="Times New Roman" w:eastAsia="Times New Roman" w:hAnsi="Times New Roman" w:cs="Times New Roman"/>
          <w:sz w:val="24"/>
          <w:szCs w:val="24"/>
          <w:lang w:eastAsia="ru-RU"/>
        </w:rPr>
        <w:t xml:space="preserve"> </w:t>
      </w:r>
      <w:r w:rsidR="0001408A" w:rsidRPr="00DC047A">
        <w:rPr>
          <w:rFonts w:ascii="Times New Roman" w:eastAsia="Times New Roman" w:hAnsi="Times New Roman" w:cs="Times New Roman"/>
          <w:sz w:val="24"/>
          <w:szCs w:val="24"/>
          <w:lang w:eastAsia="ru-RU"/>
        </w:rPr>
        <w:tab/>
      </w:r>
      <w:r w:rsidR="003C1C6C" w:rsidRPr="00DC047A">
        <w:rPr>
          <w:rFonts w:ascii="Times New Roman" w:eastAsia="Times New Roman" w:hAnsi="Times New Roman" w:cs="Times New Roman"/>
          <w:sz w:val="24"/>
          <w:szCs w:val="24"/>
          <w:lang w:eastAsia="ru-RU"/>
        </w:rPr>
        <w:t>Составлять отчеты по выполненной контрольной и надзорной деятельности; вести банк данных по закрепленным за инспектором объектам;</w:t>
      </w:r>
    </w:p>
    <w:p w:rsidR="003C1C6C" w:rsidRPr="00DC047A" w:rsidRDefault="00DC047A"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8)</w:t>
      </w:r>
      <w:r w:rsidR="003C1C6C" w:rsidRPr="00DC047A">
        <w:rPr>
          <w:rFonts w:ascii="Times New Roman" w:eastAsia="Times New Roman" w:hAnsi="Times New Roman" w:cs="Times New Roman"/>
          <w:sz w:val="24"/>
          <w:szCs w:val="24"/>
          <w:lang w:eastAsia="ru-RU"/>
        </w:rPr>
        <w:t xml:space="preserve"> </w:t>
      </w:r>
      <w:r w:rsidR="0001408A" w:rsidRPr="00DC047A">
        <w:rPr>
          <w:rFonts w:ascii="Times New Roman" w:eastAsia="Times New Roman" w:hAnsi="Times New Roman" w:cs="Times New Roman"/>
          <w:sz w:val="24"/>
          <w:szCs w:val="24"/>
          <w:lang w:eastAsia="ru-RU"/>
        </w:rPr>
        <w:tab/>
      </w:r>
      <w:r w:rsidR="003C1C6C" w:rsidRPr="00DC047A">
        <w:rPr>
          <w:rFonts w:ascii="Times New Roman" w:eastAsia="Times New Roman" w:hAnsi="Times New Roman" w:cs="Times New Roman"/>
          <w:sz w:val="24"/>
          <w:szCs w:val="24"/>
          <w:lang w:eastAsia="ru-RU"/>
        </w:rPr>
        <w:t xml:space="preserve">По поручению руководства Управления или </w:t>
      </w:r>
      <w:r w:rsidR="009168E4" w:rsidRPr="00DC047A">
        <w:rPr>
          <w:rFonts w:ascii="Times New Roman" w:eastAsia="Times New Roman" w:hAnsi="Times New Roman" w:cs="Times New Roman"/>
          <w:sz w:val="24"/>
          <w:szCs w:val="24"/>
          <w:lang w:eastAsia="ru-RU"/>
        </w:rPr>
        <w:t>о</w:t>
      </w:r>
      <w:r w:rsidR="003C1C6C" w:rsidRPr="00DC047A">
        <w:rPr>
          <w:rFonts w:ascii="Times New Roman" w:eastAsia="Times New Roman" w:hAnsi="Times New Roman" w:cs="Times New Roman"/>
          <w:sz w:val="24"/>
          <w:szCs w:val="24"/>
          <w:lang w:eastAsia="ru-RU"/>
        </w:rPr>
        <w:t xml:space="preserve">тдела осуществлять связи с </w:t>
      </w:r>
      <w:r w:rsidR="003C1C6C" w:rsidRPr="00DC047A">
        <w:rPr>
          <w:rFonts w:ascii="Times New Roman" w:eastAsia="Times New Roman" w:hAnsi="Times New Roman" w:cs="Times New Roman"/>
          <w:snapToGrid w:val="0"/>
          <w:sz w:val="24"/>
          <w:szCs w:val="24"/>
          <w:lang w:eastAsia="ru-RU"/>
        </w:rPr>
        <w:t>административно</w:t>
      </w:r>
      <w:r w:rsidR="003C1C6C" w:rsidRPr="00DC047A">
        <w:rPr>
          <w:rFonts w:ascii="Times New Roman" w:eastAsia="Times New Roman" w:hAnsi="Times New Roman" w:cs="Times New Roman"/>
          <w:sz w:val="24"/>
          <w:szCs w:val="24"/>
          <w:lang w:eastAsia="ru-RU"/>
        </w:rPr>
        <w:t>-хозяйственными органами;</w:t>
      </w:r>
    </w:p>
    <w:p w:rsidR="003C1C6C" w:rsidRPr="00DC047A" w:rsidRDefault="00DC047A"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9)</w:t>
      </w:r>
      <w:r w:rsidR="003C1C6C" w:rsidRPr="00DC047A">
        <w:rPr>
          <w:rFonts w:ascii="Times New Roman" w:eastAsia="Times New Roman" w:hAnsi="Times New Roman" w:cs="Times New Roman"/>
          <w:sz w:val="24"/>
          <w:szCs w:val="24"/>
          <w:lang w:eastAsia="ru-RU"/>
        </w:rPr>
        <w:t xml:space="preserve"> </w:t>
      </w:r>
      <w:r w:rsidR="0001408A" w:rsidRPr="00DC047A">
        <w:rPr>
          <w:rFonts w:ascii="Times New Roman" w:eastAsia="Times New Roman" w:hAnsi="Times New Roman" w:cs="Times New Roman"/>
          <w:sz w:val="24"/>
          <w:szCs w:val="24"/>
          <w:lang w:eastAsia="ru-RU"/>
        </w:rPr>
        <w:tab/>
      </w:r>
      <w:r w:rsidR="003C1C6C" w:rsidRPr="00DC047A">
        <w:rPr>
          <w:rFonts w:ascii="Times New Roman" w:eastAsia="Times New Roman" w:hAnsi="Times New Roman" w:cs="Times New Roman"/>
          <w:sz w:val="24"/>
          <w:szCs w:val="24"/>
          <w:lang w:eastAsia="ru-RU"/>
        </w:rPr>
        <w:t>Непрерывно повышать свой уровень знаний, своевременно изучать нормативные документы, руководящие документы, приказы и распоряжения Ростехнадзора и Управления;</w:t>
      </w:r>
    </w:p>
    <w:p w:rsidR="003C1C6C" w:rsidRPr="00DC047A" w:rsidRDefault="00DC047A"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10)</w:t>
      </w:r>
      <w:r w:rsidR="003C1C6C" w:rsidRPr="00DC047A">
        <w:rPr>
          <w:rFonts w:ascii="Times New Roman" w:eastAsia="Times New Roman" w:hAnsi="Times New Roman" w:cs="Times New Roman"/>
          <w:sz w:val="24"/>
          <w:szCs w:val="24"/>
          <w:lang w:eastAsia="ru-RU"/>
        </w:rPr>
        <w:t xml:space="preserve"> </w:t>
      </w:r>
      <w:r w:rsidR="0001408A" w:rsidRPr="00DC047A">
        <w:rPr>
          <w:rFonts w:ascii="Times New Roman" w:eastAsia="Times New Roman" w:hAnsi="Times New Roman" w:cs="Times New Roman"/>
          <w:sz w:val="24"/>
          <w:szCs w:val="24"/>
          <w:lang w:eastAsia="ru-RU"/>
        </w:rPr>
        <w:tab/>
      </w:r>
      <w:r w:rsidR="003C1C6C" w:rsidRPr="00DC047A">
        <w:rPr>
          <w:rFonts w:ascii="Times New Roman" w:eastAsia="Times New Roman" w:hAnsi="Times New Roman" w:cs="Times New Roman"/>
          <w:sz w:val="24"/>
          <w:szCs w:val="24"/>
          <w:lang w:eastAsia="ru-RU"/>
        </w:rPr>
        <w:t>Осуществлять в соответствии с законодательством Российской Федерации работу по комплектованию и хранению архивных документов, образовавшихся в результате его деятельности;</w:t>
      </w:r>
    </w:p>
    <w:p w:rsidR="00A42DC2" w:rsidRPr="00DC047A" w:rsidRDefault="00DC047A" w:rsidP="00075497">
      <w:pPr>
        <w:shd w:val="clear" w:color="auto" w:fill="FFFFFF"/>
        <w:tabs>
          <w:tab w:val="left" w:pos="1402"/>
        </w:tabs>
        <w:spacing w:after="0" w:line="240" w:lineRule="auto"/>
        <w:ind w:firstLine="720"/>
        <w:jc w:val="both"/>
        <w:rPr>
          <w:rFonts w:ascii="Times New Roman" w:hAnsi="Times New Roman" w:cs="Times New Roman"/>
          <w:sz w:val="24"/>
          <w:szCs w:val="24"/>
        </w:rPr>
      </w:pPr>
      <w:r w:rsidRPr="00DC047A">
        <w:rPr>
          <w:rFonts w:ascii="Times New Roman" w:eastAsia="Times New Roman" w:hAnsi="Times New Roman" w:cs="Times New Roman"/>
          <w:sz w:val="24"/>
          <w:szCs w:val="24"/>
          <w:lang w:eastAsia="ru-RU"/>
        </w:rPr>
        <w:t>11)</w:t>
      </w:r>
      <w:r w:rsidR="003C1C6C" w:rsidRPr="00DC047A">
        <w:rPr>
          <w:rFonts w:ascii="Times New Roman" w:eastAsia="Times New Roman" w:hAnsi="Times New Roman" w:cs="Times New Roman"/>
          <w:sz w:val="24"/>
          <w:szCs w:val="24"/>
          <w:lang w:eastAsia="ru-RU"/>
        </w:rPr>
        <w:t xml:space="preserve"> </w:t>
      </w:r>
      <w:r w:rsidR="0001408A" w:rsidRPr="00DC047A">
        <w:rPr>
          <w:rFonts w:ascii="Times New Roman" w:eastAsia="Times New Roman" w:hAnsi="Times New Roman" w:cs="Times New Roman"/>
          <w:sz w:val="24"/>
          <w:szCs w:val="24"/>
          <w:lang w:eastAsia="ru-RU"/>
        </w:rPr>
        <w:tab/>
      </w:r>
      <w:r w:rsidR="00A42DC2" w:rsidRPr="00DC047A">
        <w:rPr>
          <w:rFonts w:ascii="Times New Roman" w:eastAsia="Times New Roman" w:hAnsi="Times New Roman" w:cs="Times New Roman"/>
          <w:sz w:val="24"/>
          <w:szCs w:val="24"/>
          <w:lang w:eastAsia="ru-RU"/>
        </w:rPr>
        <w:t xml:space="preserve">Своевременно </w:t>
      </w:r>
      <w:r w:rsidR="00A42DC2" w:rsidRPr="00DC047A">
        <w:rPr>
          <w:rFonts w:ascii="Times New Roman" w:hAnsi="Times New Roman" w:cs="Times New Roman"/>
          <w:sz w:val="24"/>
          <w:szCs w:val="24"/>
        </w:rPr>
        <w:t>вносить результаты контрольно-надзорных мероприятий в отношении поднадзорных организаций в ФГИС «Единый реестр проверок</w:t>
      </w:r>
      <w:r w:rsidR="00B50B80" w:rsidRPr="00DC047A">
        <w:rPr>
          <w:rFonts w:ascii="Times New Roman" w:hAnsi="Times New Roman" w:cs="Times New Roman"/>
          <w:sz w:val="24"/>
          <w:szCs w:val="24"/>
        </w:rPr>
        <w:t>»</w:t>
      </w:r>
      <w:r w:rsidR="00A42DC2" w:rsidRPr="00DC047A">
        <w:rPr>
          <w:rFonts w:ascii="Times New Roman" w:hAnsi="Times New Roman" w:cs="Times New Roman"/>
          <w:sz w:val="24"/>
          <w:szCs w:val="24"/>
        </w:rPr>
        <w:t xml:space="preserve"> (акт проверки в течение 5 рабочих дней, постановление 3 рабочих дня),  осуществлять контроль за исполнением постановления. </w:t>
      </w:r>
    </w:p>
    <w:p w:rsidR="003C1C6C" w:rsidRPr="004511F5" w:rsidRDefault="00DC047A" w:rsidP="004511F5">
      <w:pPr>
        <w:shd w:val="clear" w:color="auto" w:fill="FFFFFF"/>
        <w:tabs>
          <w:tab w:val="left" w:pos="1402"/>
        </w:tabs>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hAnsi="Times New Roman" w:cs="Times New Roman"/>
          <w:sz w:val="24"/>
          <w:szCs w:val="24"/>
        </w:rPr>
        <w:t>12)</w:t>
      </w:r>
      <w:r w:rsidR="00A42DC2" w:rsidRPr="00DC047A">
        <w:rPr>
          <w:rFonts w:ascii="Times New Roman" w:hAnsi="Times New Roman" w:cs="Times New Roman"/>
          <w:sz w:val="24"/>
          <w:szCs w:val="24"/>
        </w:rPr>
        <w:t xml:space="preserve">   </w:t>
      </w:r>
      <w:r w:rsidR="00075497">
        <w:rPr>
          <w:rFonts w:ascii="Times New Roman" w:hAnsi="Times New Roman" w:cs="Times New Roman"/>
          <w:sz w:val="24"/>
          <w:szCs w:val="24"/>
        </w:rPr>
        <w:tab/>
      </w:r>
      <w:r w:rsidR="003C1C6C" w:rsidRPr="00DC047A">
        <w:rPr>
          <w:rFonts w:ascii="Times New Roman" w:eastAsia="Times New Roman" w:hAnsi="Times New Roman" w:cs="Times New Roman"/>
          <w:sz w:val="24"/>
          <w:szCs w:val="24"/>
          <w:lang w:eastAsia="ru-RU"/>
        </w:rPr>
        <w:t>Укреплять трудовую и производственную дисциплину.</w:t>
      </w:r>
    </w:p>
    <w:p w:rsidR="007254BE" w:rsidRPr="004511F5" w:rsidRDefault="007254BE" w:rsidP="004511F5">
      <w:pPr>
        <w:spacing w:after="0" w:line="240" w:lineRule="auto"/>
        <w:ind w:firstLine="1"/>
        <w:jc w:val="center"/>
        <w:rPr>
          <w:rFonts w:ascii="Times New Roman" w:eastAsia="Times New Roman" w:hAnsi="Times New Roman" w:cs="Times New Roman"/>
          <w:b/>
          <w:sz w:val="24"/>
          <w:szCs w:val="24"/>
          <w:lang w:eastAsia="ru-RU"/>
        </w:rPr>
      </w:pPr>
    </w:p>
    <w:p w:rsidR="003C1C6C" w:rsidRPr="004511F5" w:rsidRDefault="003C1C6C" w:rsidP="004511F5">
      <w:pPr>
        <w:spacing w:after="0" w:line="240" w:lineRule="auto"/>
        <w:ind w:firstLine="1"/>
        <w:jc w:val="center"/>
        <w:rPr>
          <w:rFonts w:ascii="Times New Roman" w:eastAsia="Times New Roman" w:hAnsi="Times New Roman" w:cs="Times New Roman"/>
          <w:b/>
          <w:sz w:val="24"/>
          <w:szCs w:val="24"/>
          <w:lang w:eastAsia="ru-RU"/>
        </w:rPr>
      </w:pPr>
      <w:r w:rsidRPr="004511F5">
        <w:rPr>
          <w:rFonts w:ascii="Times New Roman" w:eastAsia="Times New Roman" w:hAnsi="Times New Roman" w:cs="Times New Roman"/>
          <w:b/>
          <w:sz w:val="24"/>
          <w:szCs w:val="24"/>
          <w:lang w:eastAsia="ru-RU"/>
        </w:rPr>
        <w:t>4. Права</w:t>
      </w:r>
    </w:p>
    <w:p w:rsidR="003C1C6C" w:rsidRPr="004511F5" w:rsidRDefault="003C1C6C" w:rsidP="004511F5">
      <w:pPr>
        <w:widowControl w:val="0"/>
        <w:spacing w:after="0" w:line="240" w:lineRule="auto"/>
        <w:ind w:firstLine="567"/>
        <w:jc w:val="both"/>
        <w:rPr>
          <w:rFonts w:ascii="Times New Roman" w:eastAsia="Times New Roman" w:hAnsi="Times New Roman" w:cs="Times New Roman"/>
          <w:snapToGrid w:val="0"/>
          <w:sz w:val="24"/>
          <w:szCs w:val="24"/>
          <w:lang w:eastAsia="ru-RU"/>
        </w:rPr>
      </w:pP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z w:val="24"/>
          <w:szCs w:val="24"/>
          <w:lang w:eastAsia="ru-RU"/>
        </w:rPr>
        <w:t xml:space="preserve">В соответствии со статьей 14 Федерального закона № 79-ФЗ </w:t>
      </w:r>
      <w:r w:rsidR="00DC047A" w:rsidRPr="00DC047A">
        <w:rPr>
          <w:rFonts w:ascii="Times New Roman" w:eastAsia="Times New Roman" w:hAnsi="Times New Roman" w:cs="Times New Roman"/>
          <w:sz w:val="24"/>
          <w:szCs w:val="24"/>
          <w:lang w:eastAsia="ru-RU"/>
        </w:rPr>
        <w:t xml:space="preserve">старший государственный инспектор </w:t>
      </w:r>
      <w:r w:rsidR="00075497">
        <w:rPr>
          <w:rFonts w:ascii="Times New Roman" w:eastAsia="Times New Roman" w:hAnsi="Times New Roman" w:cs="Times New Roman"/>
          <w:sz w:val="24"/>
          <w:szCs w:val="24"/>
          <w:lang w:eastAsia="ru-RU"/>
        </w:rPr>
        <w:t xml:space="preserve">отдела </w:t>
      </w:r>
      <w:r w:rsidR="00075497">
        <w:rPr>
          <w:rFonts w:ascii="Times New Roman" w:eastAsia="Calibri" w:hAnsi="Times New Roman" w:cs="Times New Roman"/>
          <w:sz w:val="24"/>
          <w:szCs w:val="24"/>
        </w:rPr>
        <w:t>Управления</w:t>
      </w:r>
      <w:r w:rsidR="00075497" w:rsidRPr="00DC047A">
        <w:rPr>
          <w:rFonts w:ascii="Times New Roman" w:eastAsia="Times New Roman" w:hAnsi="Times New Roman" w:cs="Times New Roman"/>
          <w:sz w:val="24"/>
          <w:szCs w:val="24"/>
          <w:lang w:eastAsia="ru-RU"/>
        </w:rPr>
        <w:t xml:space="preserve"> </w:t>
      </w:r>
      <w:r w:rsidRPr="00DC047A">
        <w:rPr>
          <w:rFonts w:ascii="Times New Roman" w:eastAsia="Times New Roman" w:hAnsi="Times New Roman" w:cs="Times New Roman"/>
          <w:sz w:val="24"/>
          <w:szCs w:val="24"/>
          <w:lang w:eastAsia="ru-RU"/>
        </w:rPr>
        <w:t xml:space="preserve">имеет право </w:t>
      </w:r>
      <w:proofErr w:type="gramStart"/>
      <w:r w:rsidRPr="00DC047A">
        <w:rPr>
          <w:rFonts w:ascii="Times New Roman" w:eastAsia="Times New Roman" w:hAnsi="Times New Roman" w:cs="Times New Roman"/>
          <w:sz w:val="24"/>
          <w:szCs w:val="24"/>
          <w:lang w:eastAsia="ru-RU"/>
        </w:rPr>
        <w:t>на</w:t>
      </w:r>
      <w:proofErr w:type="gramEnd"/>
      <w:r w:rsidRPr="00DC047A">
        <w:rPr>
          <w:rFonts w:ascii="Times New Roman" w:eastAsia="Times New Roman" w:hAnsi="Times New Roman" w:cs="Times New Roman"/>
          <w:sz w:val="24"/>
          <w:szCs w:val="24"/>
          <w:lang w:eastAsia="ru-RU"/>
        </w:rPr>
        <w:t>:</w:t>
      </w:r>
      <w:r w:rsidRPr="004511F5">
        <w:rPr>
          <w:rFonts w:ascii="Times New Roman" w:eastAsia="Times New Roman" w:hAnsi="Times New Roman" w:cs="Times New Roman"/>
          <w:sz w:val="24"/>
          <w:szCs w:val="24"/>
          <w:lang w:eastAsia="ru-RU"/>
        </w:rPr>
        <w:t xml:space="preserve"> </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О</w:t>
      </w:r>
      <w:r w:rsidRPr="004511F5">
        <w:rPr>
          <w:rFonts w:ascii="Times New Roman" w:eastAsia="Times New Roman" w:hAnsi="Times New Roman" w:cs="Times New Roman"/>
          <w:sz w:val="24"/>
          <w:szCs w:val="24"/>
          <w:lang w:eastAsia="ru-RU"/>
        </w:rPr>
        <w:t>беспечение надлежащих организационно-технических условий, необходимых для исполнения должностных обязанностей;</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4.2.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О</w:t>
      </w:r>
      <w:r w:rsidRPr="004511F5">
        <w:rPr>
          <w:rFonts w:ascii="Times New Roman" w:eastAsia="Times New Roman" w:hAnsi="Times New Roman" w:cs="Times New Roman"/>
          <w:sz w:val="24"/>
          <w:szCs w:val="24"/>
          <w:lang w:eastAsia="ru-RU"/>
        </w:rPr>
        <w:t>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3C1C6C" w:rsidRPr="004511F5" w:rsidRDefault="007C4A5E" w:rsidP="004511F5">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4.3.</w:t>
      </w:r>
      <w:r w:rsidRPr="004511F5">
        <w:rPr>
          <w:rFonts w:ascii="Times New Roman" w:eastAsia="Times New Roman" w:hAnsi="Times New Roman" w:cs="Times New Roman"/>
          <w:sz w:val="24"/>
          <w:szCs w:val="24"/>
          <w:lang w:eastAsia="ru-RU"/>
        </w:rPr>
        <w:tab/>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О</w:t>
      </w:r>
      <w:r w:rsidR="003C1C6C" w:rsidRPr="004511F5">
        <w:rPr>
          <w:rFonts w:ascii="Times New Roman" w:eastAsia="Times New Roman" w:hAnsi="Times New Roman" w:cs="Times New Roman"/>
          <w:sz w:val="24"/>
          <w:szCs w:val="24"/>
          <w:lang w:eastAsia="ru-RU"/>
        </w:rPr>
        <w:t>тдых, обеспечиваемый установлением нормальной продолжительности служебного времени, предоставлением выходных дней</w:t>
      </w:r>
      <w:r w:rsidRPr="004511F5">
        <w:rPr>
          <w:rFonts w:ascii="Times New Roman" w:eastAsia="Times New Roman" w:hAnsi="Times New Roman" w:cs="Times New Roman"/>
          <w:sz w:val="24"/>
          <w:szCs w:val="24"/>
          <w:lang w:eastAsia="ru-RU"/>
        </w:rPr>
        <w:t>,</w:t>
      </w:r>
      <w:r w:rsidR="003C1C6C" w:rsidRPr="004511F5">
        <w:rPr>
          <w:rFonts w:ascii="Times New Roman" w:eastAsia="Times New Roman" w:hAnsi="Times New Roman" w:cs="Times New Roman"/>
          <w:sz w:val="24"/>
          <w:szCs w:val="24"/>
          <w:lang w:eastAsia="ru-RU"/>
        </w:rPr>
        <w:t xml:space="preserve"> нерабочих праздничных дней, а также ежегодных оплачиваемых основного и дополнительных отпусков;</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4.4.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О</w:t>
      </w:r>
      <w:r w:rsidRPr="004511F5">
        <w:rPr>
          <w:rFonts w:ascii="Times New Roman" w:eastAsia="Times New Roman" w:hAnsi="Times New Roman" w:cs="Times New Roman"/>
          <w:sz w:val="24"/>
          <w:szCs w:val="24"/>
          <w:lang w:eastAsia="ru-RU"/>
        </w:rPr>
        <w:t>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4.5.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П</w:t>
      </w:r>
      <w:r w:rsidRPr="004511F5">
        <w:rPr>
          <w:rFonts w:ascii="Times New Roman" w:eastAsia="Times New Roman" w:hAnsi="Times New Roman" w:cs="Times New Roman"/>
          <w:sz w:val="24"/>
          <w:szCs w:val="24"/>
          <w:lang w:eastAsia="ru-RU"/>
        </w:rPr>
        <w:t>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3C1C6C" w:rsidRPr="004511F5" w:rsidRDefault="007C4A5E" w:rsidP="004511F5">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4.6.</w:t>
      </w:r>
      <w:r w:rsidRPr="004511F5">
        <w:rPr>
          <w:rFonts w:ascii="Times New Roman" w:eastAsia="Times New Roman" w:hAnsi="Times New Roman" w:cs="Times New Roman"/>
          <w:sz w:val="24"/>
          <w:szCs w:val="24"/>
          <w:lang w:eastAsia="ru-RU"/>
        </w:rPr>
        <w:tab/>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Д</w:t>
      </w:r>
      <w:r w:rsidR="003C1C6C" w:rsidRPr="004511F5">
        <w:rPr>
          <w:rFonts w:ascii="Times New Roman" w:eastAsia="Times New Roman" w:hAnsi="Times New Roman" w:cs="Times New Roman"/>
          <w:sz w:val="24"/>
          <w:szCs w:val="24"/>
          <w:lang w:eastAsia="ru-RU"/>
        </w:rPr>
        <w:t>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3C1C6C" w:rsidRPr="004511F5" w:rsidRDefault="007C4A5E" w:rsidP="004511F5">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4.7.</w:t>
      </w:r>
      <w:r w:rsidRPr="004511F5">
        <w:rPr>
          <w:rFonts w:ascii="Times New Roman" w:eastAsia="Times New Roman" w:hAnsi="Times New Roman" w:cs="Times New Roman"/>
          <w:sz w:val="24"/>
          <w:szCs w:val="24"/>
          <w:lang w:eastAsia="ru-RU"/>
        </w:rPr>
        <w:tab/>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Д</w:t>
      </w:r>
      <w:r w:rsidR="003C1C6C" w:rsidRPr="004511F5">
        <w:rPr>
          <w:rFonts w:ascii="Times New Roman" w:eastAsia="Times New Roman" w:hAnsi="Times New Roman" w:cs="Times New Roman"/>
          <w:sz w:val="24"/>
          <w:szCs w:val="24"/>
          <w:lang w:eastAsia="ru-RU"/>
        </w:rPr>
        <w:t>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4.8.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О</w:t>
      </w:r>
      <w:r w:rsidRPr="004511F5">
        <w:rPr>
          <w:rFonts w:ascii="Times New Roman" w:eastAsia="Times New Roman" w:hAnsi="Times New Roman" w:cs="Times New Roman"/>
          <w:sz w:val="24"/>
          <w:szCs w:val="24"/>
          <w:lang w:eastAsia="ru-RU"/>
        </w:rPr>
        <w:t xml:space="preserve">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w:t>
      </w:r>
      <w:r w:rsidRPr="004511F5">
        <w:rPr>
          <w:rFonts w:ascii="Times New Roman" w:eastAsia="Times New Roman" w:hAnsi="Times New Roman" w:cs="Times New Roman"/>
          <w:sz w:val="24"/>
          <w:szCs w:val="24"/>
          <w:lang w:eastAsia="ru-RU"/>
        </w:rPr>
        <w:lastRenderedPageBreak/>
        <w:t>также на приобщение к личному делу его письменных объяснений и других документов и материалов;</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4.9.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З</w:t>
      </w:r>
      <w:r w:rsidRPr="004511F5">
        <w:rPr>
          <w:rFonts w:ascii="Times New Roman" w:eastAsia="Times New Roman" w:hAnsi="Times New Roman" w:cs="Times New Roman"/>
          <w:sz w:val="24"/>
          <w:szCs w:val="24"/>
          <w:lang w:eastAsia="ru-RU"/>
        </w:rPr>
        <w:t>ащиту сведений о гражданском служащем;</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4.10.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Д</w:t>
      </w:r>
      <w:r w:rsidRPr="004511F5">
        <w:rPr>
          <w:rFonts w:ascii="Times New Roman" w:eastAsia="Times New Roman" w:hAnsi="Times New Roman" w:cs="Times New Roman"/>
          <w:sz w:val="24"/>
          <w:szCs w:val="24"/>
          <w:lang w:eastAsia="ru-RU"/>
        </w:rPr>
        <w:t>олжностной рост на конкурсной основе;</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4.11.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П</w:t>
      </w:r>
      <w:r w:rsidRPr="004511F5">
        <w:rPr>
          <w:rFonts w:ascii="Times New Roman" w:eastAsia="Times New Roman" w:hAnsi="Times New Roman" w:cs="Times New Roman"/>
          <w:sz w:val="24"/>
          <w:szCs w:val="24"/>
          <w:lang w:eastAsia="ru-RU"/>
        </w:rPr>
        <w:t>рофессиональную переподготовку, повышение квалификации и стажировку в порядке, установленном Федеральным законом от 27 июля 2004 № 79-ФЗ и другими федеральными законами;</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4.12.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Ч</w:t>
      </w:r>
      <w:r w:rsidRPr="004511F5">
        <w:rPr>
          <w:rFonts w:ascii="Times New Roman" w:eastAsia="Times New Roman" w:hAnsi="Times New Roman" w:cs="Times New Roman"/>
          <w:sz w:val="24"/>
          <w:szCs w:val="24"/>
          <w:lang w:eastAsia="ru-RU"/>
        </w:rPr>
        <w:t>ленство в профессиональном союзе;</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4.13.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Р</w:t>
      </w:r>
      <w:r w:rsidRPr="004511F5">
        <w:rPr>
          <w:rFonts w:ascii="Times New Roman" w:eastAsia="Times New Roman" w:hAnsi="Times New Roman" w:cs="Times New Roman"/>
          <w:sz w:val="24"/>
          <w:szCs w:val="24"/>
          <w:lang w:eastAsia="ru-RU"/>
        </w:rPr>
        <w:t>ассмотрение индивидуальных служебных споров в соответствии с Федеральным законом от 27 июля 2004 № 79-ФЗ и другими федеральными законами;</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4.14.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П</w:t>
      </w:r>
      <w:r w:rsidRPr="004511F5">
        <w:rPr>
          <w:rFonts w:ascii="Times New Roman" w:eastAsia="Times New Roman" w:hAnsi="Times New Roman" w:cs="Times New Roman"/>
          <w:sz w:val="24"/>
          <w:szCs w:val="24"/>
          <w:lang w:eastAsia="ru-RU"/>
        </w:rPr>
        <w:t>роведение по его заявлению служебной проверки;</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4.15.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З</w:t>
      </w:r>
      <w:r w:rsidRPr="004511F5">
        <w:rPr>
          <w:rFonts w:ascii="Times New Roman" w:eastAsia="Times New Roman" w:hAnsi="Times New Roman" w:cs="Times New Roman"/>
          <w:sz w:val="24"/>
          <w:szCs w:val="24"/>
          <w:lang w:eastAsia="ru-RU"/>
        </w:rPr>
        <w:t>ащиту своих прав и законных интересов на гражданской службе, включая обжалование в суд их нарушения;</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4.16.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М</w:t>
      </w:r>
      <w:r w:rsidRPr="004511F5">
        <w:rPr>
          <w:rFonts w:ascii="Times New Roman" w:eastAsia="Times New Roman" w:hAnsi="Times New Roman" w:cs="Times New Roman"/>
          <w:sz w:val="24"/>
          <w:szCs w:val="24"/>
          <w:lang w:eastAsia="ru-RU"/>
        </w:rPr>
        <w:t>едицинское страхование в соответствии с Федеральным законом от 27 июля 2004 № 79-ФЗ и федеральным законом о медицинском страховании государственных служащих Российской Федерации;</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4.17.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Г</w:t>
      </w:r>
      <w:r w:rsidRPr="004511F5">
        <w:rPr>
          <w:rFonts w:ascii="Times New Roman" w:eastAsia="Times New Roman" w:hAnsi="Times New Roman" w:cs="Times New Roman"/>
          <w:sz w:val="24"/>
          <w:szCs w:val="24"/>
          <w:lang w:eastAsia="ru-RU"/>
        </w:rPr>
        <w:t>осударственную защиту своих жизни и здоровья, жизни и здоровья членов своей семьи, а также принадлежащего ему имущества;</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4.18.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Г</w:t>
      </w:r>
      <w:r w:rsidRPr="004511F5">
        <w:rPr>
          <w:rFonts w:ascii="Times New Roman" w:eastAsia="Times New Roman" w:hAnsi="Times New Roman" w:cs="Times New Roman"/>
          <w:sz w:val="24"/>
          <w:szCs w:val="24"/>
          <w:lang w:eastAsia="ru-RU"/>
        </w:rPr>
        <w:t>осударственное пенсионное обеспечение в соответствии с федеральным законом;</w:t>
      </w:r>
    </w:p>
    <w:p w:rsidR="003C1C6C" w:rsidRPr="004511F5" w:rsidRDefault="003C1C6C"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4.19.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П</w:t>
      </w:r>
      <w:r w:rsidRPr="004511F5">
        <w:rPr>
          <w:rFonts w:ascii="Times New Roman" w:eastAsia="Times New Roman" w:hAnsi="Times New Roman" w:cs="Times New Roman"/>
          <w:sz w:val="24"/>
          <w:szCs w:val="24"/>
          <w:lang w:eastAsia="ru-RU"/>
        </w:rPr>
        <w:t>ринятие решений в соответствии с должностными обязанностями;</w:t>
      </w:r>
    </w:p>
    <w:p w:rsidR="003C1C6C" w:rsidRPr="004511F5" w:rsidRDefault="007C4A5E" w:rsidP="004511F5">
      <w:pPr>
        <w:tabs>
          <w:tab w:val="left" w:pos="709"/>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4.20.</w:t>
      </w:r>
      <w:r w:rsidRPr="004511F5">
        <w:rPr>
          <w:rFonts w:ascii="Times New Roman" w:eastAsia="Times New Roman" w:hAnsi="Times New Roman" w:cs="Times New Roman"/>
          <w:sz w:val="24"/>
          <w:szCs w:val="24"/>
          <w:lang w:eastAsia="ru-RU"/>
        </w:rPr>
        <w:tab/>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И</w:t>
      </w:r>
      <w:r w:rsidR="003C1C6C" w:rsidRPr="004511F5">
        <w:rPr>
          <w:rFonts w:ascii="Times New Roman" w:eastAsia="Times New Roman" w:hAnsi="Times New Roman" w:cs="Times New Roman"/>
          <w:sz w:val="24"/>
          <w:szCs w:val="24"/>
          <w:lang w:eastAsia="ru-RU"/>
        </w:rPr>
        <w:t>спользование иных прав, предоставленных действующим законодательством Российской Федерации и служебным контрактом.</w:t>
      </w:r>
    </w:p>
    <w:p w:rsidR="003C1C6C" w:rsidRPr="004511F5" w:rsidRDefault="003C1C6C" w:rsidP="004511F5">
      <w:pPr>
        <w:spacing w:after="0" w:line="240" w:lineRule="auto"/>
        <w:jc w:val="both"/>
        <w:rPr>
          <w:rFonts w:ascii="Times New Roman" w:eastAsia="Times New Roman" w:hAnsi="Times New Roman" w:cs="Times New Roman"/>
          <w:sz w:val="24"/>
          <w:szCs w:val="24"/>
          <w:lang w:eastAsia="ru-RU"/>
        </w:rPr>
      </w:pPr>
    </w:p>
    <w:p w:rsidR="003C1C6C" w:rsidRPr="004511F5" w:rsidRDefault="003C1C6C" w:rsidP="004511F5">
      <w:pPr>
        <w:spacing w:after="0" w:line="240" w:lineRule="auto"/>
        <w:jc w:val="center"/>
        <w:rPr>
          <w:rFonts w:ascii="Times New Roman" w:eastAsia="Times New Roman" w:hAnsi="Times New Roman" w:cs="Times New Roman"/>
          <w:b/>
          <w:sz w:val="24"/>
          <w:szCs w:val="24"/>
          <w:lang w:eastAsia="ru-RU"/>
        </w:rPr>
      </w:pPr>
      <w:r w:rsidRPr="004511F5">
        <w:rPr>
          <w:rFonts w:ascii="Times New Roman" w:eastAsia="Times New Roman" w:hAnsi="Times New Roman" w:cs="Times New Roman"/>
          <w:b/>
          <w:sz w:val="24"/>
          <w:szCs w:val="24"/>
          <w:lang w:eastAsia="ru-RU"/>
        </w:rPr>
        <w:t>5. Ответственность</w:t>
      </w:r>
    </w:p>
    <w:p w:rsidR="003C1C6C" w:rsidRPr="004511F5" w:rsidRDefault="003C1C6C" w:rsidP="004511F5">
      <w:pPr>
        <w:spacing w:after="0" w:line="240" w:lineRule="auto"/>
        <w:ind w:firstLine="567"/>
        <w:jc w:val="both"/>
        <w:rPr>
          <w:rFonts w:ascii="Times New Roman" w:eastAsia="Times New Roman" w:hAnsi="Times New Roman" w:cs="Times New Roman"/>
          <w:sz w:val="24"/>
          <w:szCs w:val="24"/>
          <w:lang w:eastAsia="ru-RU"/>
        </w:rPr>
      </w:pPr>
    </w:p>
    <w:p w:rsidR="003C1C6C" w:rsidRPr="004511F5" w:rsidRDefault="00DC047A" w:rsidP="004511F5">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047A">
        <w:rPr>
          <w:rFonts w:ascii="Times New Roman" w:eastAsia="Times New Roman" w:hAnsi="Times New Roman" w:cs="Times New Roman"/>
          <w:snapToGrid w:val="0"/>
          <w:sz w:val="24"/>
          <w:szCs w:val="24"/>
          <w:lang w:eastAsia="ru-RU"/>
        </w:rPr>
        <w:t xml:space="preserve">Старший государственный инспектор </w:t>
      </w:r>
      <w:r w:rsidR="009D656B">
        <w:rPr>
          <w:rFonts w:ascii="Times New Roman" w:eastAsia="Times New Roman" w:hAnsi="Times New Roman" w:cs="Times New Roman"/>
          <w:sz w:val="24"/>
          <w:szCs w:val="24"/>
          <w:lang w:eastAsia="ru-RU"/>
        </w:rPr>
        <w:t xml:space="preserve">отдела </w:t>
      </w:r>
      <w:r w:rsidR="009D656B">
        <w:rPr>
          <w:rFonts w:ascii="Times New Roman" w:eastAsia="Calibri" w:hAnsi="Times New Roman" w:cs="Times New Roman"/>
          <w:sz w:val="24"/>
          <w:szCs w:val="24"/>
        </w:rPr>
        <w:t>Управления</w:t>
      </w:r>
      <w:r w:rsidR="009D656B">
        <w:rPr>
          <w:rFonts w:ascii="Times New Roman" w:eastAsia="Times New Roman" w:hAnsi="Times New Roman" w:cs="Times New Roman"/>
          <w:sz w:val="24"/>
          <w:szCs w:val="24"/>
          <w:lang w:eastAsia="ru-RU"/>
        </w:rPr>
        <w:t xml:space="preserve"> </w:t>
      </w:r>
      <w:r w:rsidRPr="00DC047A">
        <w:rPr>
          <w:rFonts w:ascii="Times New Roman" w:eastAsia="Times New Roman" w:hAnsi="Times New Roman" w:cs="Times New Roman"/>
          <w:snapToGrid w:val="0"/>
          <w:sz w:val="24"/>
          <w:szCs w:val="24"/>
          <w:lang w:eastAsia="ru-RU"/>
        </w:rPr>
        <w:t>н</w:t>
      </w:r>
      <w:r w:rsidR="003C1C6C" w:rsidRPr="00DC047A">
        <w:rPr>
          <w:rFonts w:ascii="Times New Roman" w:eastAsia="Times New Roman" w:hAnsi="Times New Roman" w:cs="Times New Roman"/>
          <w:sz w:val="24"/>
          <w:szCs w:val="24"/>
          <w:lang w:eastAsia="ru-RU"/>
        </w:rPr>
        <w:t>есет ответственность в пределах, определенных действующим законодательством Российской Федерации:</w:t>
      </w:r>
    </w:p>
    <w:p w:rsidR="003C1C6C" w:rsidRPr="004511F5" w:rsidRDefault="003C1C6C" w:rsidP="004511F5">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5.1.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За</w:t>
      </w:r>
      <w:r w:rsidRPr="004511F5">
        <w:rPr>
          <w:rFonts w:ascii="Times New Roman" w:eastAsia="Times New Roman" w:hAnsi="Times New Roman" w:cs="Times New Roman"/>
          <w:sz w:val="24"/>
          <w:szCs w:val="24"/>
          <w:lang w:eastAsia="ru-RU"/>
        </w:rPr>
        <w:t xml:space="preserve">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3C1C6C" w:rsidRPr="004511F5" w:rsidRDefault="003C1C6C" w:rsidP="004511F5">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5.2.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За</w:t>
      </w:r>
      <w:r w:rsidRPr="004511F5">
        <w:rPr>
          <w:rFonts w:ascii="Times New Roman" w:eastAsia="Times New Roman" w:hAnsi="Times New Roman" w:cs="Times New Roman"/>
          <w:sz w:val="24"/>
          <w:szCs w:val="24"/>
          <w:lang w:eastAsia="ru-RU"/>
        </w:rPr>
        <w:t xml:space="preserve"> </w:t>
      </w:r>
      <w:proofErr w:type="spellStart"/>
      <w:r w:rsidRPr="004511F5">
        <w:rPr>
          <w:rFonts w:ascii="Times New Roman" w:eastAsia="Times New Roman" w:hAnsi="Times New Roman" w:cs="Times New Roman"/>
          <w:sz w:val="24"/>
          <w:szCs w:val="24"/>
          <w:lang w:eastAsia="ru-RU"/>
        </w:rPr>
        <w:t>несохранение</w:t>
      </w:r>
      <w:proofErr w:type="spellEnd"/>
      <w:r w:rsidRPr="004511F5">
        <w:rPr>
          <w:rFonts w:ascii="Times New Roman" w:eastAsia="Times New Roman" w:hAnsi="Times New Roman" w:cs="Times New Roman"/>
          <w:sz w:val="24"/>
          <w:szCs w:val="24"/>
          <w:lang w:eastAsia="ru-RU"/>
        </w:rPr>
        <w:t xml:space="preserve"> государственной тайны, а также разглашение сведений, ставших ему известными в связи с исполнением должностных обязанностей;</w:t>
      </w:r>
    </w:p>
    <w:p w:rsidR="003C1C6C" w:rsidRPr="004511F5" w:rsidRDefault="003C1C6C" w:rsidP="004511F5">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5.3.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За</w:t>
      </w:r>
      <w:r w:rsidRPr="004511F5">
        <w:rPr>
          <w:rFonts w:ascii="Times New Roman" w:eastAsia="Times New Roman" w:hAnsi="Times New Roman" w:cs="Times New Roman"/>
          <w:sz w:val="24"/>
          <w:szCs w:val="24"/>
          <w:lang w:eastAsia="ru-RU"/>
        </w:rPr>
        <w:t xml:space="preserve"> действие или бездействие, ведущее к нарушению прав и законных интересов граждан, организаций;</w:t>
      </w:r>
    </w:p>
    <w:p w:rsidR="003C1C6C" w:rsidRPr="004511F5" w:rsidRDefault="003C1C6C" w:rsidP="004511F5">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5.4.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За</w:t>
      </w:r>
      <w:r w:rsidRPr="004511F5">
        <w:rPr>
          <w:rFonts w:ascii="Times New Roman" w:eastAsia="Times New Roman" w:hAnsi="Times New Roman" w:cs="Times New Roman"/>
          <w:sz w:val="24"/>
          <w:szCs w:val="24"/>
          <w:lang w:eastAsia="ru-RU"/>
        </w:rPr>
        <w:t xml:space="preserve"> причинение материального, имущественного ущерба;</w:t>
      </w:r>
    </w:p>
    <w:p w:rsidR="003C1C6C" w:rsidRPr="004511F5" w:rsidRDefault="00401607" w:rsidP="004511F5">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5.5.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З</w:t>
      </w:r>
      <w:r w:rsidR="003C1C6C" w:rsidRPr="004511F5">
        <w:rPr>
          <w:rFonts w:ascii="Times New Roman" w:eastAsia="Times New Roman" w:hAnsi="Times New Roman" w:cs="Times New Roman"/>
          <w:sz w:val="24"/>
          <w:szCs w:val="24"/>
          <w:lang w:eastAsia="ru-RU"/>
        </w:rPr>
        <w:t>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3C1C6C" w:rsidRPr="004511F5" w:rsidRDefault="003C1C6C" w:rsidP="004511F5">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5.6.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З</w:t>
      </w:r>
      <w:r w:rsidRPr="004511F5">
        <w:rPr>
          <w:rFonts w:ascii="Times New Roman" w:eastAsia="Times New Roman" w:hAnsi="Times New Roman" w:cs="Times New Roman"/>
          <w:sz w:val="24"/>
          <w:szCs w:val="24"/>
          <w:lang w:eastAsia="ru-RU"/>
        </w:rPr>
        <w:t>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3C1C6C" w:rsidRPr="004511F5" w:rsidRDefault="00401607" w:rsidP="004511F5">
      <w:pPr>
        <w:tabs>
          <w:tab w:val="left" w:pos="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lastRenderedPageBreak/>
        <w:t xml:space="preserve">5.7.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С</w:t>
      </w:r>
      <w:r w:rsidR="003C1C6C" w:rsidRPr="004511F5">
        <w:rPr>
          <w:rFonts w:ascii="Times New Roman" w:eastAsia="Times New Roman" w:hAnsi="Times New Roman" w:cs="Times New Roman"/>
          <w:sz w:val="24"/>
          <w:szCs w:val="24"/>
          <w:lang w:eastAsia="ru-RU"/>
        </w:rPr>
        <w:t>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3C1C6C" w:rsidRPr="004511F5" w:rsidRDefault="00401607" w:rsidP="004511F5">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5.8.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З</w:t>
      </w:r>
      <w:r w:rsidR="003C1C6C" w:rsidRPr="004511F5">
        <w:rPr>
          <w:rFonts w:ascii="Times New Roman" w:eastAsia="Times New Roman" w:hAnsi="Times New Roman" w:cs="Times New Roman"/>
          <w:sz w:val="24"/>
          <w:szCs w:val="24"/>
          <w:lang w:eastAsia="ru-RU"/>
        </w:rPr>
        <w:t>а несоблюдение обязанностей, запретов и ограничений, установленных законодательством о государственной службе и противодействию коррупции;</w:t>
      </w:r>
    </w:p>
    <w:p w:rsidR="003C1C6C" w:rsidRPr="004511F5" w:rsidRDefault="003C1C6C" w:rsidP="004511F5">
      <w:pPr>
        <w:tabs>
          <w:tab w:val="left" w:pos="0"/>
          <w:tab w:val="left" w:pos="102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z w:val="24"/>
          <w:szCs w:val="24"/>
          <w:lang w:eastAsia="ru-RU"/>
        </w:rPr>
        <w:t xml:space="preserve">5.9. </w:t>
      </w:r>
      <w:r w:rsidR="0001408A" w:rsidRPr="004511F5">
        <w:rPr>
          <w:rFonts w:ascii="Times New Roman" w:eastAsia="Times New Roman" w:hAnsi="Times New Roman" w:cs="Times New Roman"/>
          <w:sz w:val="24"/>
          <w:szCs w:val="24"/>
          <w:lang w:eastAsia="ru-RU"/>
        </w:rPr>
        <w:tab/>
      </w:r>
      <w:r w:rsidR="00401607" w:rsidRPr="004511F5">
        <w:rPr>
          <w:rFonts w:ascii="Times New Roman" w:eastAsia="Times New Roman" w:hAnsi="Times New Roman" w:cs="Times New Roman"/>
          <w:sz w:val="24"/>
          <w:szCs w:val="24"/>
          <w:lang w:eastAsia="ru-RU"/>
        </w:rPr>
        <w:t>З</w:t>
      </w:r>
      <w:r w:rsidRPr="004511F5">
        <w:rPr>
          <w:rFonts w:ascii="Times New Roman" w:eastAsia="Times New Roman" w:hAnsi="Times New Roman" w:cs="Times New Roman"/>
          <w:sz w:val="24"/>
          <w:szCs w:val="24"/>
          <w:lang w:eastAsia="ru-RU"/>
        </w:rPr>
        <w:t>а нарушение положений настоящего должностного регламента.</w:t>
      </w:r>
    </w:p>
    <w:p w:rsidR="003C1C6C" w:rsidRPr="004511F5" w:rsidRDefault="003C1C6C" w:rsidP="004511F5">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C1C6C" w:rsidRPr="004511F5" w:rsidRDefault="003C1C6C" w:rsidP="004511F5">
      <w:pPr>
        <w:suppressAutoHyphens/>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b/>
          <w:sz w:val="24"/>
          <w:szCs w:val="24"/>
          <w:lang w:eastAsia="ru-RU"/>
        </w:rPr>
        <w:t>6. Перечень вопросов, по которым государственный  гражданский служащий вправе или обязан самостоятельно принимать определенные решения</w:t>
      </w:r>
    </w:p>
    <w:p w:rsidR="003C1C6C" w:rsidRPr="004511F5" w:rsidRDefault="003C1C6C" w:rsidP="004511F5">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6.1. </w:t>
      </w:r>
      <w:r w:rsidR="0001408A" w:rsidRPr="004511F5">
        <w:rPr>
          <w:rFonts w:ascii="Times New Roman" w:eastAsia="Times New Roman" w:hAnsi="Times New Roman" w:cs="Times New Roman"/>
          <w:sz w:val="24"/>
          <w:szCs w:val="24"/>
          <w:lang w:eastAsia="ru-RU"/>
        </w:rPr>
        <w:tab/>
      </w:r>
      <w:r w:rsidRPr="00DC047A">
        <w:rPr>
          <w:rFonts w:ascii="Times New Roman" w:eastAsia="Times New Roman" w:hAnsi="Times New Roman" w:cs="Times New Roman"/>
          <w:sz w:val="24"/>
          <w:szCs w:val="24"/>
          <w:lang w:eastAsia="ru-RU"/>
        </w:rPr>
        <w:t xml:space="preserve">При исполнении служебных обязанностей </w:t>
      </w:r>
      <w:r w:rsidR="00DC047A" w:rsidRPr="00DC047A">
        <w:rPr>
          <w:rFonts w:ascii="Times New Roman" w:eastAsia="Times New Roman" w:hAnsi="Times New Roman" w:cs="Times New Roman"/>
          <w:sz w:val="24"/>
          <w:szCs w:val="24"/>
          <w:lang w:eastAsia="ru-RU"/>
        </w:rPr>
        <w:t xml:space="preserve">старший государственный инспектор </w:t>
      </w:r>
      <w:r w:rsidR="009D656B">
        <w:rPr>
          <w:rFonts w:ascii="Times New Roman" w:eastAsia="Times New Roman" w:hAnsi="Times New Roman" w:cs="Times New Roman"/>
          <w:sz w:val="24"/>
          <w:szCs w:val="24"/>
          <w:lang w:eastAsia="ru-RU"/>
        </w:rPr>
        <w:t xml:space="preserve">отдела </w:t>
      </w:r>
      <w:r w:rsidR="009D656B">
        <w:rPr>
          <w:rFonts w:ascii="Times New Roman" w:eastAsia="Calibri" w:hAnsi="Times New Roman" w:cs="Times New Roman"/>
          <w:sz w:val="24"/>
          <w:szCs w:val="24"/>
        </w:rPr>
        <w:t>Управления</w:t>
      </w:r>
      <w:r w:rsidR="009D656B">
        <w:rPr>
          <w:rFonts w:ascii="Times New Roman" w:eastAsia="Times New Roman" w:hAnsi="Times New Roman" w:cs="Times New Roman"/>
          <w:sz w:val="24"/>
          <w:szCs w:val="24"/>
          <w:lang w:eastAsia="ru-RU"/>
        </w:rPr>
        <w:t xml:space="preserve"> </w:t>
      </w:r>
      <w:r w:rsidRPr="00DC047A">
        <w:rPr>
          <w:rFonts w:ascii="Times New Roman" w:eastAsia="Times New Roman" w:hAnsi="Times New Roman" w:cs="Times New Roman"/>
          <w:sz w:val="24"/>
          <w:szCs w:val="24"/>
          <w:lang w:eastAsia="ru-RU"/>
        </w:rPr>
        <w:t>вправе самостоятельно принимать решения по вопросам:</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pacing w:val="-7"/>
          <w:sz w:val="24"/>
          <w:szCs w:val="24"/>
          <w:lang w:eastAsia="ru-RU"/>
        </w:rPr>
        <w:t>-</w:t>
      </w: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о выдаче юридическим лицам, должностным лицам и гражданам при осуществлении мероприятий по контролю и надзору обязательных для исполнения предписаний об устранении выявленных нарушений требований промышленной безопасности и условий действия разрешений (лицензий);</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о выдаче юридическим лицам, должностным лицам и гражданам при осуществлении мероприятий по контролю и надзору указаний о выводе людей с рабочих ме</w:t>
      </w:r>
      <w:proofErr w:type="gramStart"/>
      <w:r w:rsidRPr="004511F5">
        <w:rPr>
          <w:rFonts w:ascii="Times New Roman" w:eastAsia="Times New Roman" w:hAnsi="Times New Roman" w:cs="Times New Roman"/>
          <w:sz w:val="24"/>
          <w:szCs w:val="24"/>
          <w:lang w:eastAsia="ru-RU"/>
        </w:rPr>
        <w:t>ст в сл</w:t>
      </w:r>
      <w:proofErr w:type="gramEnd"/>
      <w:r w:rsidRPr="004511F5">
        <w:rPr>
          <w:rFonts w:ascii="Times New Roman" w:eastAsia="Times New Roman" w:hAnsi="Times New Roman" w:cs="Times New Roman"/>
          <w:sz w:val="24"/>
          <w:szCs w:val="24"/>
          <w:lang w:eastAsia="ru-RU"/>
        </w:rPr>
        <w:t>учае угрозы жизни и здоровью работников и о временном запрете деятельности в соответствии с законодательством Р</w:t>
      </w:r>
      <w:r w:rsidR="00C62D73">
        <w:rPr>
          <w:rFonts w:ascii="Times New Roman" w:eastAsia="Times New Roman" w:hAnsi="Times New Roman" w:cs="Times New Roman"/>
          <w:sz w:val="24"/>
          <w:szCs w:val="24"/>
          <w:lang w:eastAsia="ru-RU"/>
        </w:rPr>
        <w:t xml:space="preserve">оссийской </w:t>
      </w:r>
      <w:r w:rsidRPr="004511F5">
        <w:rPr>
          <w:rFonts w:ascii="Times New Roman" w:eastAsia="Times New Roman" w:hAnsi="Times New Roman" w:cs="Times New Roman"/>
          <w:sz w:val="24"/>
          <w:szCs w:val="24"/>
          <w:lang w:eastAsia="ru-RU"/>
        </w:rPr>
        <w:t>Ф</w:t>
      </w:r>
      <w:r w:rsidR="00C62D73">
        <w:rPr>
          <w:rFonts w:ascii="Times New Roman" w:eastAsia="Times New Roman" w:hAnsi="Times New Roman" w:cs="Times New Roman"/>
          <w:sz w:val="24"/>
          <w:szCs w:val="24"/>
          <w:lang w:eastAsia="ru-RU"/>
        </w:rPr>
        <w:t>едерации</w:t>
      </w:r>
      <w:r w:rsidRPr="004511F5">
        <w:rPr>
          <w:rFonts w:ascii="Times New Roman" w:eastAsia="Times New Roman" w:hAnsi="Times New Roman" w:cs="Times New Roman"/>
          <w:sz w:val="24"/>
          <w:szCs w:val="24"/>
          <w:lang w:eastAsia="ru-RU"/>
        </w:rPr>
        <w:t>;</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о привлечении в установленном порядке, с учетом руководящих документов У</w:t>
      </w:r>
      <w:r w:rsidRPr="004511F5">
        <w:rPr>
          <w:rFonts w:ascii="Times New Roman" w:eastAsia="Times New Roman" w:hAnsi="Times New Roman" w:cs="Times New Roman"/>
          <w:spacing w:val="3"/>
          <w:sz w:val="24"/>
          <w:szCs w:val="24"/>
          <w:lang w:eastAsia="ru-RU"/>
        </w:rPr>
        <w:t>правления</w:t>
      </w:r>
      <w:r w:rsidRPr="004511F5">
        <w:rPr>
          <w:rFonts w:ascii="Times New Roman" w:eastAsia="Times New Roman" w:hAnsi="Times New Roman" w:cs="Times New Roman"/>
          <w:sz w:val="24"/>
          <w:szCs w:val="24"/>
          <w:lang w:eastAsia="ru-RU"/>
        </w:rPr>
        <w:t>, юридических лиц, должностных лиц и граждан, являющихся работниками поднадзорных предприятий к административной ответственности</w:t>
      </w:r>
      <w:r w:rsidRPr="004511F5">
        <w:rPr>
          <w:rFonts w:ascii="Times New Roman" w:eastAsia="Times New Roman" w:hAnsi="Times New Roman" w:cs="Times New Roman"/>
          <w:i/>
          <w:sz w:val="24"/>
          <w:szCs w:val="24"/>
          <w:lang w:eastAsia="ru-RU"/>
        </w:rPr>
        <w:t>.</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6.2. </w:t>
      </w:r>
      <w:r w:rsidR="0001408A" w:rsidRPr="004511F5">
        <w:rPr>
          <w:rFonts w:ascii="Times New Roman" w:eastAsia="Times New Roman" w:hAnsi="Times New Roman" w:cs="Times New Roman"/>
          <w:sz w:val="24"/>
          <w:szCs w:val="24"/>
          <w:lang w:eastAsia="ru-RU"/>
        </w:rPr>
        <w:tab/>
      </w:r>
      <w:r w:rsidRPr="00DC047A">
        <w:rPr>
          <w:rFonts w:ascii="Times New Roman" w:eastAsia="Times New Roman" w:hAnsi="Times New Roman" w:cs="Times New Roman"/>
          <w:sz w:val="24"/>
          <w:szCs w:val="24"/>
          <w:lang w:eastAsia="ru-RU"/>
        </w:rPr>
        <w:t xml:space="preserve">При исполнении служебных обязанностей </w:t>
      </w:r>
      <w:r w:rsidR="00DC047A" w:rsidRPr="00DC047A">
        <w:rPr>
          <w:rFonts w:ascii="Times New Roman" w:eastAsia="Times New Roman" w:hAnsi="Times New Roman" w:cs="Times New Roman"/>
          <w:sz w:val="24"/>
          <w:szCs w:val="24"/>
          <w:lang w:eastAsia="ru-RU"/>
        </w:rPr>
        <w:t xml:space="preserve">старший государственный инспектор </w:t>
      </w:r>
      <w:r w:rsidR="009D656B">
        <w:rPr>
          <w:rFonts w:ascii="Times New Roman" w:eastAsia="Times New Roman" w:hAnsi="Times New Roman" w:cs="Times New Roman"/>
          <w:sz w:val="24"/>
          <w:szCs w:val="24"/>
          <w:lang w:eastAsia="ru-RU"/>
        </w:rPr>
        <w:t xml:space="preserve">отдела </w:t>
      </w:r>
      <w:r w:rsidR="009D656B">
        <w:rPr>
          <w:rFonts w:ascii="Times New Roman" w:eastAsia="Calibri" w:hAnsi="Times New Roman" w:cs="Times New Roman"/>
          <w:sz w:val="24"/>
          <w:szCs w:val="24"/>
        </w:rPr>
        <w:t>Управления</w:t>
      </w:r>
      <w:r w:rsidR="009D656B">
        <w:rPr>
          <w:rFonts w:ascii="Times New Roman" w:eastAsia="Times New Roman" w:hAnsi="Times New Roman" w:cs="Times New Roman"/>
          <w:sz w:val="24"/>
          <w:szCs w:val="24"/>
          <w:lang w:eastAsia="ru-RU"/>
        </w:rPr>
        <w:t xml:space="preserve"> </w:t>
      </w:r>
      <w:r w:rsidRPr="00DC047A">
        <w:rPr>
          <w:rFonts w:ascii="Times New Roman" w:eastAsia="Times New Roman" w:hAnsi="Times New Roman" w:cs="Times New Roman"/>
          <w:sz w:val="24"/>
          <w:szCs w:val="24"/>
          <w:lang w:eastAsia="ru-RU"/>
        </w:rPr>
        <w:t>обязан самостоятельно принимать решения по вопросам подготовки, согласовании и подписании:</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по результатам проведенных обследований подконтрольных объектов: акта, предписания;</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протокола по делам об административных правонарушениях;</w:t>
      </w:r>
    </w:p>
    <w:p w:rsidR="003C1C6C" w:rsidRPr="004511F5" w:rsidRDefault="007C4A5E" w:rsidP="004511F5">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w:t>
      </w:r>
      <w:r w:rsidRPr="004511F5">
        <w:rPr>
          <w:rFonts w:ascii="Times New Roman" w:eastAsia="Times New Roman" w:hAnsi="Times New Roman" w:cs="Times New Roman"/>
          <w:sz w:val="24"/>
          <w:szCs w:val="24"/>
          <w:lang w:eastAsia="ar-SA"/>
        </w:rPr>
        <w:tab/>
      </w:r>
      <w:r w:rsidR="0001408A" w:rsidRPr="004511F5">
        <w:rPr>
          <w:rFonts w:ascii="Times New Roman" w:eastAsia="Times New Roman" w:hAnsi="Times New Roman" w:cs="Times New Roman"/>
          <w:sz w:val="24"/>
          <w:szCs w:val="24"/>
          <w:lang w:eastAsia="ar-SA"/>
        </w:rPr>
        <w:tab/>
      </w:r>
      <w:r w:rsidR="003C1C6C" w:rsidRPr="004511F5">
        <w:rPr>
          <w:rFonts w:ascii="Times New Roman" w:eastAsia="Times New Roman" w:hAnsi="Times New Roman" w:cs="Times New Roman"/>
          <w:sz w:val="24"/>
          <w:szCs w:val="24"/>
          <w:lang w:eastAsia="ar-SA"/>
        </w:rPr>
        <w:t>письма-вызова для составления протокола об административных правонарушениях;</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 xml:space="preserve">проектов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w:t>
      </w:r>
      <w:r w:rsidR="009168E4" w:rsidRPr="004511F5">
        <w:rPr>
          <w:rFonts w:ascii="Times New Roman" w:eastAsia="Times New Roman" w:hAnsi="Times New Roman" w:cs="Times New Roman"/>
          <w:sz w:val="24"/>
          <w:szCs w:val="24"/>
          <w:lang w:eastAsia="ar-SA"/>
        </w:rPr>
        <w:t>о</w:t>
      </w:r>
      <w:r w:rsidRPr="004511F5">
        <w:rPr>
          <w:rFonts w:ascii="Times New Roman" w:eastAsia="Times New Roman" w:hAnsi="Times New Roman" w:cs="Times New Roman"/>
          <w:sz w:val="24"/>
          <w:szCs w:val="24"/>
          <w:lang w:eastAsia="ar-SA"/>
        </w:rPr>
        <w:t>тдела;</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определений и постановлений по делам об административных правонарушениях;</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месячного плана работы, информационно-справочных материалов о работе, отчетов о работе по вопросам, относящимся к сфере его деятельности.</w:t>
      </w:r>
    </w:p>
    <w:p w:rsidR="003C1C6C" w:rsidRPr="004511F5" w:rsidRDefault="003C1C6C" w:rsidP="004511F5">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3C1C6C" w:rsidRPr="004511F5" w:rsidRDefault="003C1C6C" w:rsidP="004511F5">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11F5">
        <w:rPr>
          <w:rFonts w:ascii="Times New Roman" w:eastAsia="Times New Roman" w:hAnsi="Times New Roman" w:cs="Times New Roman"/>
          <w:b/>
          <w:sz w:val="24"/>
          <w:szCs w:val="24"/>
          <w:lang w:eastAsia="ru-RU"/>
        </w:rPr>
        <w:t>7. Перечень вопросов, по которым гражданский служащий вправе или обязан участвовать при подготовке проектов правовых актов и (или) проектов управленческих и иных решений</w:t>
      </w:r>
    </w:p>
    <w:p w:rsidR="003C1C6C" w:rsidRPr="004511F5" w:rsidRDefault="003C1C6C" w:rsidP="004511F5">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7.1.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 xml:space="preserve">В соответствии со своей компетенцией </w:t>
      </w:r>
      <w:r w:rsidR="009D656B">
        <w:rPr>
          <w:rFonts w:ascii="Times New Roman" w:eastAsia="Times New Roman" w:hAnsi="Times New Roman" w:cs="Times New Roman"/>
          <w:sz w:val="24"/>
          <w:szCs w:val="24"/>
          <w:lang w:eastAsia="ru-RU"/>
        </w:rPr>
        <w:t xml:space="preserve">старший государственный инспектор отдела </w:t>
      </w:r>
      <w:r w:rsidR="009D656B">
        <w:rPr>
          <w:rFonts w:ascii="Times New Roman" w:eastAsia="Calibri" w:hAnsi="Times New Roman" w:cs="Times New Roman"/>
          <w:sz w:val="24"/>
          <w:szCs w:val="24"/>
        </w:rPr>
        <w:t>Управления</w:t>
      </w:r>
      <w:r w:rsidR="009D656B" w:rsidRPr="004511F5">
        <w:rPr>
          <w:rFonts w:ascii="Times New Roman" w:eastAsia="Times New Roman" w:hAnsi="Times New Roman" w:cs="Times New Roman"/>
          <w:sz w:val="24"/>
          <w:szCs w:val="24"/>
          <w:lang w:eastAsia="ru-RU"/>
        </w:rPr>
        <w:t xml:space="preserve"> </w:t>
      </w:r>
      <w:r w:rsidR="009D656B">
        <w:rPr>
          <w:rFonts w:ascii="Times New Roman" w:eastAsia="Times New Roman" w:hAnsi="Times New Roman" w:cs="Times New Roman"/>
          <w:sz w:val="24"/>
          <w:szCs w:val="24"/>
          <w:lang w:eastAsia="ru-RU"/>
        </w:rPr>
        <w:t xml:space="preserve"> </w:t>
      </w:r>
      <w:r w:rsidRPr="004511F5">
        <w:rPr>
          <w:rFonts w:ascii="Times New Roman" w:eastAsia="Times New Roman" w:hAnsi="Times New Roman" w:cs="Times New Roman"/>
          <w:sz w:val="24"/>
          <w:szCs w:val="24"/>
          <w:lang w:eastAsia="ru-RU"/>
        </w:rPr>
        <w:t>вправе участвовать в подготовке (обсуждении) следующих проектов:</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федеральных целевых программ, региональных (ведомственных) нормативно-технических и методических документов по направлениям надзорной деятельности Управления в пределах своей компетенции;</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запросов в Ростехнадзор, органы власти, организации, предпринимателям без образования юридического лица;</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lastRenderedPageBreak/>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ответов на запросы Ростехнадзора, органов власти, организаций, граждан;</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приказов по вопросам, относящимся к компетенции отдела;</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t xml:space="preserve">годовых и </w:t>
      </w:r>
      <w:r w:rsidRPr="004511F5">
        <w:rPr>
          <w:rFonts w:ascii="Times New Roman" w:eastAsia="Times New Roman" w:hAnsi="Times New Roman" w:cs="Times New Roman"/>
          <w:sz w:val="24"/>
          <w:szCs w:val="24"/>
          <w:lang w:eastAsia="ru-RU"/>
        </w:rPr>
        <w:t>ежемесячных планов работы отдела;</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отчетов о работе отдела.</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 xml:space="preserve">докладных записок по деятельности </w:t>
      </w:r>
      <w:r w:rsidR="009168E4" w:rsidRPr="004511F5">
        <w:rPr>
          <w:rFonts w:ascii="Times New Roman" w:eastAsia="Times New Roman" w:hAnsi="Times New Roman" w:cs="Times New Roman"/>
          <w:sz w:val="24"/>
          <w:szCs w:val="24"/>
          <w:lang w:eastAsia="ar-SA"/>
        </w:rPr>
        <w:t>о</w:t>
      </w:r>
      <w:r w:rsidRPr="004511F5">
        <w:rPr>
          <w:rFonts w:ascii="Times New Roman" w:eastAsia="Times New Roman" w:hAnsi="Times New Roman" w:cs="Times New Roman"/>
          <w:sz w:val="24"/>
          <w:szCs w:val="24"/>
          <w:lang w:eastAsia="ar-SA"/>
        </w:rPr>
        <w:t>тдела;</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актов и предписаний по результатам проведенных целевых и комплексных обследований подконтрольных предприятий;</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 xml:space="preserve">протоколов по результатам участия в аттестации (проверки знаний) руководителей, специалистов и рабочих организаций, подконтрольных </w:t>
      </w:r>
      <w:r w:rsidR="009168E4" w:rsidRPr="004511F5">
        <w:rPr>
          <w:rFonts w:ascii="Times New Roman" w:eastAsia="Times New Roman" w:hAnsi="Times New Roman" w:cs="Times New Roman"/>
          <w:sz w:val="24"/>
          <w:szCs w:val="24"/>
          <w:lang w:eastAsia="ar-SA"/>
        </w:rPr>
        <w:t>о</w:t>
      </w:r>
      <w:r w:rsidRPr="004511F5">
        <w:rPr>
          <w:rFonts w:ascii="Times New Roman" w:eastAsia="Times New Roman" w:hAnsi="Times New Roman" w:cs="Times New Roman"/>
          <w:sz w:val="24"/>
          <w:szCs w:val="24"/>
          <w:lang w:eastAsia="ar-SA"/>
        </w:rPr>
        <w:t>тделу;</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протоколов, определений и постановлений по делам об административных правонарушениях;</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документов по результатам учета технических устройств: паспортов, журналов учета, заявлений владельца;</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 xml:space="preserve">- </w:t>
      </w:r>
      <w:r w:rsidR="0001408A" w:rsidRPr="004511F5">
        <w:rPr>
          <w:rFonts w:ascii="Times New Roman" w:eastAsia="Times New Roman" w:hAnsi="Times New Roman" w:cs="Times New Roman"/>
          <w:sz w:val="24"/>
          <w:szCs w:val="24"/>
          <w:lang w:eastAsia="ar-SA"/>
        </w:rPr>
        <w:tab/>
      </w:r>
      <w:r w:rsidRPr="004511F5">
        <w:rPr>
          <w:rFonts w:ascii="Times New Roman" w:eastAsia="Times New Roman" w:hAnsi="Times New Roman" w:cs="Times New Roman"/>
          <w:sz w:val="24"/>
          <w:szCs w:val="24"/>
          <w:lang w:eastAsia="ar-SA"/>
        </w:rPr>
        <w:t xml:space="preserve">предложений по совершенствованию работы </w:t>
      </w:r>
      <w:r w:rsidR="009168E4" w:rsidRPr="004511F5">
        <w:rPr>
          <w:rFonts w:ascii="Times New Roman" w:eastAsia="Times New Roman" w:hAnsi="Times New Roman" w:cs="Times New Roman"/>
          <w:sz w:val="24"/>
          <w:szCs w:val="24"/>
          <w:lang w:eastAsia="ar-SA"/>
        </w:rPr>
        <w:t>о</w:t>
      </w:r>
      <w:r w:rsidRPr="004511F5">
        <w:rPr>
          <w:rFonts w:ascii="Times New Roman" w:eastAsia="Times New Roman" w:hAnsi="Times New Roman" w:cs="Times New Roman"/>
          <w:sz w:val="24"/>
          <w:szCs w:val="24"/>
          <w:lang w:eastAsia="ar-SA"/>
        </w:rPr>
        <w:t>тдела, установлению оптимальных путей и методов реализации поставленных служебных задач;</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и других документов в установленной сфере деятельности </w:t>
      </w:r>
      <w:r w:rsidR="009168E4" w:rsidRPr="004511F5">
        <w:rPr>
          <w:rFonts w:ascii="Times New Roman" w:eastAsia="Times New Roman" w:hAnsi="Times New Roman" w:cs="Times New Roman"/>
          <w:sz w:val="24"/>
          <w:szCs w:val="24"/>
          <w:lang w:eastAsia="ru-RU"/>
        </w:rPr>
        <w:t>о</w:t>
      </w:r>
      <w:r w:rsidRPr="004511F5">
        <w:rPr>
          <w:rFonts w:ascii="Times New Roman" w:eastAsia="Times New Roman" w:hAnsi="Times New Roman" w:cs="Times New Roman"/>
          <w:sz w:val="24"/>
          <w:szCs w:val="24"/>
          <w:lang w:eastAsia="ru-RU"/>
        </w:rPr>
        <w:t>тдела.</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7.2.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 xml:space="preserve">В соответствии со своей компетенцией </w:t>
      </w:r>
      <w:r w:rsidR="009D656B">
        <w:rPr>
          <w:rFonts w:ascii="Times New Roman" w:eastAsia="Times New Roman" w:hAnsi="Times New Roman" w:cs="Times New Roman"/>
          <w:sz w:val="24"/>
          <w:szCs w:val="24"/>
          <w:lang w:eastAsia="ru-RU"/>
        </w:rPr>
        <w:t xml:space="preserve">старший государственный инспектор отдела </w:t>
      </w:r>
      <w:r w:rsidR="009D656B">
        <w:rPr>
          <w:rFonts w:ascii="Times New Roman" w:eastAsia="Calibri" w:hAnsi="Times New Roman" w:cs="Times New Roman"/>
          <w:sz w:val="24"/>
          <w:szCs w:val="24"/>
        </w:rPr>
        <w:t>Управления</w:t>
      </w:r>
      <w:r w:rsidR="009D656B" w:rsidRPr="004511F5">
        <w:rPr>
          <w:rFonts w:ascii="Times New Roman" w:eastAsia="Times New Roman" w:hAnsi="Times New Roman" w:cs="Times New Roman"/>
          <w:sz w:val="24"/>
          <w:szCs w:val="24"/>
          <w:lang w:eastAsia="ru-RU"/>
        </w:rPr>
        <w:t xml:space="preserve"> </w:t>
      </w:r>
      <w:r w:rsidR="00D64CA1">
        <w:rPr>
          <w:rFonts w:ascii="Times New Roman" w:eastAsia="Times New Roman" w:hAnsi="Times New Roman" w:cs="Times New Roman"/>
          <w:sz w:val="24"/>
          <w:szCs w:val="24"/>
          <w:lang w:eastAsia="ru-RU"/>
        </w:rPr>
        <w:t xml:space="preserve"> </w:t>
      </w:r>
      <w:r w:rsidRPr="004511F5">
        <w:rPr>
          <w:rFonts w:ascii="Times New Roman" w:eastAsia="Times New Roman" w:hAnsi="Times New Roman" w:cs="Times New Roman"/>
          <w:sz w:val="24"/>
          <w:szCs w:val="24"/>
          <w:lang w:eastAsia="ru-RU"/>
        </w:rPr>
        <w:t>обязан участвовать в подготовке (обсуждении) следующих проектов:</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00F1439E" w:rsidRPr="004511F5">
        <w:rPr>
          <w:rFonts w:ascii="Times New Roman" w:eastAsia="Times New Roman" w:hAnsi="Times New Roman" w:cs="Times New Roman"/>
          <w:sz w:val="24"/>
          <w:szCs w:val="24"/>
          <w:lang w:eastAsia="ru-RU"/>
        </w:rPr>
        <w:t xml:space="preserve">годовых и </w:t>
      </w:r>
      <w:r w:rsidRPr="004511F5">
        <w:rPr>
          <w:rFonts w:ascii="Times New Roman" w:eastAsia="Times New Roman" w:hAnsi="Times New Roman" w:cs="Times New Roman"/>
          <w:sz w:val="24"/>
          <w:szCs w:val="24"/>
          <w:lang w:eastAsia="ru-RU"/>
        </w:rPr>
        <w:t>ежемесячных планов своей работы;</w:t>
      </w:r>
    </w:p>
    <w:p w:rsidR="003C1C6C" w:rsidRPr="004511F5" w:rsidRDefault="003C1C6C" w:rsidP="004511F5">
      <w:pPr>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отчетов о своей работе;</w:t>
      </w:r>
    </w:p>
    <w:p w:rsidR="003C1C6C" w:rsidRPr="004511F5" w:rsidRDefault="007C4A5E" w:rsidP="004511F5">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w:t>
      </w:r>
      <w:r w:rsidRPr="004511F5">
        <w:rPr>
          <w:rFonts w:ascii="Times New Roman" w:eastAsia="Times New Roman" w:hAnsi="Times New Roman" w:cs="Times New Roman"/>
          <w:sz w:val="24"/>
          <w:szCs w:val="24"/>
          <w:lang w:eastAsia="ar-SA"/>
        </w:rPr>
        <w:tab/>
      </w:r>
      <w:r w:rsidR="0001408A" w:rsidRPr="004511F5">
        <w:rPr>
          <w:rFonts w:ascii="Times New Roman" w:eastAsia="Times New Roman" w:hAnsi="Times New Roman" w:cs="Times New Roman"/>
          <w:sz w:val="24"/>
          <w:szCs w:val="24"/>
          <w:lang w:eastAsia="ar-SA"/>
        </w:rPr>
        <w:tab/>
      </w:r>
      <w:r w:rsidR="003C1C6C" w:rsidRPr="004511F5">
        <w:rPr>
          <w:rFonts w:ascii="Times New Roman" w:eastAsia="Times New Roman" w:hAnsi="Times New Roman" w:cs="Times New Roman"/>
          <w:sz w:val="24"/>
          <w:szCs w:val="24"/>
          <w:lang w:eastAsia="ar-SA"/>
        </w:rPr>
        <w:t xml:space="preserve">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w:t>
      </w:r>
      <w:r w:rsidR="009168E4" w:rsidRPr="004511F5">
        <w:rPr>
          <w:rFonts w:ascii="Times New Roman" w:eastAsia="Times New Roman" w:hAnsi="Times New Roman" w:cs="Times New Roman"/>
          <w:sz w:val="24"/>
          <w:szCs w:val="24"/>
          <w:lang w:eastAsia="ar-SA"/>
        </w:rPr>
        <w:t>о</w:t>
      </w:r>
      <w:r w:rsidR="003C1C6C" w:rsidRPr="004511F5">
        <w:rPr>
          <w:rFonts w:ascii="Times New Roman" w:eastAsia="Times New Roman" w:hAnsi="Times New Roman" w:cs="Times New Roman"/>
          <w:sz w:val="24"/>
          <w:szCs w:val="24"/>
          <w:lang w:eastAsia="ar-SA"/>
        </w:rPr>
        <w:t>тдела;</w:t>
      </w:r>
    </w:p>
    <w:p w:rsidR="003C1C6C" w:rsidRPr="004511F5" w:rsidRDefault="007C4A5E" w:rsidP="004511F5">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w:t>
      </w:r>
      <w:r w:rsidRPr="004511F5">
        <w:rPr>
          <w:rFonts w:ascii="Times New Roman" w:eastAsia="Times New Roman" w:hAnsi="Times New Roman" w:cs="Times New Roman"/>
          <w:sz w:val="24"/>
          <w:szCs w:val="24"/>
          <w:lang w:eastAsia="ar-SA"/>
        </w:rPr>
        <w:tab/>
      </w:r>
      <w:r w:rsidR="0001408A" w:rsidRPr="004511F5">
        <w:rPr>
          <w:rFonts w:ascii="Times New Roman" w:eastAsia="Times New Roman" w:hAnsi="Times New Roman" w:cs="Times New Roman"/>
          <w:sz w:val="24"/>
          <w:szCs w:val="24"/>
          <w:lang w:eastAsia="ar-SA"/>
        </w:rPr>
        <w:tab/>
      </w:r>
      <w:r w:rsidR="003C1C6C" w:rsidRPr="004511F5">
        <w:rPr>
          <w:rFonts w:ascii="Times New Roman" w:eastAsia="Times New Roman" w:hAnsi="Times New Roman" w:cs="Times New Roman"/>
          <w:sz w:val="24"/>
          <w:szCs w:val="24"/>
          <w:lang w:eastAsia="ar-SA"/>
        </w:rPr>
        <w:t xml:space="preserve">ответов по результатам рассмотрения представляемых на согласование Положений о производственном контроле за соблюдениям требований промышленной безопасности при эксплуатации опасных производственных объектов в установленной сфере деятельности </w:t>
      </w:r>
      <w:r w:rsidR="009168E4" w:rsidRPr="004511F5">
        <w:rPr>
          <w:rFonts w:ascii="Times New Roman" w:eastAsia="Times New Roman" w:hAnsi="Times New Roman" w:cs="Times New Roman"/>
          <w:sz w:val="24"/>
          <w:szCs w:val="24"/>
          <w:lang w:eastAsia="ar-SA"/>
        </w:rPr>
        <w:t>о</w:t>
      </w:r>
      <w:r w:rsidR="003C1C6C" w:rsidRPr="004511F5">
        <w:rPr>
          <w:rFonts w:ascii="Times New Roman" w:eastAsia="Times New Roman" w:hAnsi="Times New Roman" w:cs="Times New Roman"/>
          <w:sz w:val="24"/>
          <w:szCs w:val="24"/>
          <w:lang w:eastAsia="ar-SA"/>
        </w:rPr>
        <w:t>тдела;</w:t>
      </w:r>
    </w:p>
    <w:p w:rsidR="003C1C6C" w:rsidRPr="004511F5" w:rsidRDefault="007C4A5E" w:rsidP="004511F5">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4511F5">
        <w:rPr>
          <w:rFonts w:ascii="Times New Roman" w:eastAsia="Times New Roman" w:hAnsi="Times New Roman" w:cs="Times New Roman"/>
          <w:sz w:val="24"/>
          <w:szCs w:val="24"/>
          <w:lang w:eastAsia="ar-SA"/>
        </w:rPr>
        <w:t>-</w:t>
      </w:r>
      <w:r w:rsidRPr="004511F5">
        <w:rPr>
          <w:rFonts w:ascii="Times New Roman" w:eastAsia="Times New Roman" w:hAnsi="Times New Roman" w:cs="Times New Roman"/>
          <w:sz w:val="24"/>
          <w:szCs w:val="24"/>
          <w:lang w:eastAsia="ar-SA"/>
        </w:rPr>
        <w:tab/>
      </w:r>
      <w:r w:rsidR="0001408A" w:rsidRPr="004511F5">
        <w:rPr>
          <w:rFonts w:ascii="Times New Roman" w:eastAsia="Times New Roman" w:hAnsi="Times New Roman" w:cs="Times New Roman"/>
          <w:sz w:val="24"/>
          <w:szCs w:val="24"/>
          <w:lang w:eastAsia="ar-SA"/>
        </w:rPr>
        <w:tab/>
      </w:r>
      <w:r w:rsidR="003C1C6C" w:rsidRPr="004511F5">
        <w:rPr>
          <w:rFonts w:ascii="Times New Roman" w:eastAsia="Times New Roman" w:hAnsi="Times New Roman" w:cs="Times New Roman"/>
          <w:sz w:val="24"/>
          <w:szCs w:val="24"/>
          <w:lang w:eastAsia="ar-SA"/>
        </w:rPr>
        <w:t xml:space="preserve">документов, представляемых для согласования карт учета опасного производственного объекта, в установленной сфере деятельности </w:t>
      </w:r>
      <w:r w:rsidR="009168E4" w:rsidRPr="004511F5">
        <w:rPr>
          <w:rFonts w:ascii="Times New Roman" w:eastAsia="Times New Roman" w:hAnsi="Times New Roman" w:cs="Times New Roman"/>
          <w:sz w:val="24"/>
          <w:szCs w:val="24"/>
          <w:lang w:eastAsia="ar-SA"/>
        </w:rPr>
        <w:t>о</w:t>
      </w:r>
      <w:r w:rsidR="003C1C6C" w:rsidRPr="004511F5">
        <w:rPr>
          <w:rFonts w:ascii="Times New Roman" w:eastAsia="Times New Roman" w:hAnsi="Times New Roman" w:cs="Times New Roman"/>
          <w:sz w:val="24"/>
          <w:szCs w:val="24"/>
          <w:lang w:eastAsia="ar-SA"/>
        </w:rPr>
        <w:t>тдела;</w:t>
      </w: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z w:val="24"/>
          <w:szCs w:val="24"/>
          <w:lang w:eastAsia="ru-RU"/>
        </w:rPr>
        <w:t xml:space="preserve">- </w:t>
      </w:r>
      <w:r w:rsidR="0001408A" w:rsidRPr="004511F5">
        <w:rPr>
          <w:rFonts w:ascii="Times New Roman" w:eastAsia="Times New Roman" w:hAnsi="Times New Roman" w:cs="Times New Roman"/>
          <w:sz w:val="24"/>
          <w:szCs w:val="24"/>
          <w:lang w:eastAsia="ru-RU"/>
        </w:rPr>
        <w:tab/>
      </w:r>
      <w:r w:rsidRPr="004511F5">
        <w:rPr>
          <w:rFonts w:ascii="Times New Roman" w:eastAsia="Times New Roman" w:hAnsi="Times New Roman" w:cs="Times New Roman"/>
          <w:sz w:val="24"/>
          <w:szCs w:val="24"/>
          <w:lang w:eastAsia="ru-RU"/>
        </w:rPr>
        <w:t>распоряжений о проведении плановых (внеплановых) проверок юридических лиц, индивидуальных предпринимателей.</w:t>
      </w:r>
    </w:p>
    <w:p w:rsidR="003C1C6C" w:rsidRPr="004511F5" w:rsidRDefault="003C1C6C" w:rsidP="004511F5">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3C1C6C" w:rsidRPr="004511F5" w:rsidRDefault="003C1C6C" w:rsidP="004511F5">
      <w:pPr>
        <w:tabs>
          <w:tab w:val="left" w:pos="900"/>
        </w:tabs>
        <w:suppressAutoHyphens/>
        <w:spacing w:after="0" w:line="240" w:lineRule="auto"/>
        <w:jc w:val="center"/>
        <w:rPr>
          <w:rFonts w:ascii="Times New Roman" w:eastAsia="Times New Roman" w:hAnsi="Times New Roman" w:cs="Times New Roman"/>
          <w:b/>
          <w:sz w:val="24"/>
          <w:szCs w:val="24"/>
          <w:lang w:eastAsia="ru-RU"/>
        </w:rPr>
      </w:pPr>
      <w:r w:rsidRPr="004511F5">
        <w:rPr>
          <w:rFonts w:ascii="Times New Roman" w:eastAsia="Times New Roman" w:hAnsi="Times New Roman" w:cs="Times New Roman"/>
          <w:b/>
          <w:snapToGrid w:val="0"/>
          <w:sz w:val="24"/>
          <w:szCs w:val="24"/>
          <w:lang w:eastAsia="ru-RU"/>
        </w:rPr>
        <w:t>8. Сроки и процедуры подготовки, рассмотрения проектов управленческих и иных решений, порядок согласования и принятия данных решений</w:t>
      </w:r>
      <w:r w:rsidRPr="004511F5">
        <w:rPr>
          <w:rFonts w:ascii="Times New Roman" w:eastAsia="Times New Roman" w:hAnsi="Times New Roman" w:cs="Times New Roman"/>
          <w:b/>
          <w:sz w:val="24"/>
          <w:szCs w:val="24"/>
          <w:lang w:eastAsia="ru-RU"/>
        </w:rPr>
        <w:t xml:space="preserve"> </w:t>
      </w:r>
    </w:p>
    <w:p w:rsidR="003C1C6C" w:rsidRPr="004511F5" w:rsidRDefault="003C1C6C" w:rsidP="004511F5">
      <w:pPr>
        <w:tabs>
          <w:tab w:val="left" w:pos="900"/>
        </w:tabs>
        <w:suppressAutoHyphens/>
        <w:spacing w:after="0" w:line="240" w:lineRule="auto"/>
        <w:ind w:firstLine="720"/>
        <w:jc w:val="center"/>
        <w:rPr>
          <w:rFonts w:ascii="Times New Roman" w:eastAsia="Times New Roman" w:hAnsi="Times New Roman" w:cs="Times New Roman"/>
          <w:snapToGrid w:val="0"/>
          <w:sz w:val="24"/>
          <w:szCs w:val="24"/>
          <w:lang w:eastAsia="ru-RU"/>
        </w:rPr>
      </w:pPr>
    </w:p>
    <w:p w:rsidR="003C1C6C" w:rsidRPr="004511F5" w:rsidRDefault="003C1C6C" w:rsidP="004511F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В соответствии со своими должностными обязанностями </w:t>
      </w:r>
      <w:r w:rsidR="00D64CA1">
        <w:rPr>
          <w:rFonts w:ascii="Times New Roman" w:eastAsia="Times New Roman" w:hAnsi="Times New Roman" w:cs="Times New Roman"/>
          <w:sz w:val="24"/>
          <w:szCs w:val="24"/>
          <w:lang w:eastAsia="ru-RU"/>
        </w:rPr>
        <w:t xml:space="preserve">старший государственный инспектор отдела </w:t>
      </w:r>
      <w:r w:rsidR="00D64CA1">
        <w:rPr>
          <w:rFonts w:ascii="Times New Roman" w:eastAsia="Calibri" w:hAnsi="Times New Roman" w:cs="Times New Roman"/>
          <w:sz w:val="24"/>
          <w:szCs w:val="24"/>
        </w:rPr>
        <w:t>Управления</w:t>
      </w:r>
      <w:r w:rsidR="00D64CA1" w:rsidRPr="004511F5">
        <w:rPr>
          <w:rFonts w:ascii="Times New Roman" w:eastAsia="Times New Roman" w:hAnsi="Times New Roman" w:cs="Times New Roman"/>
          <w:snapToGrid w:val="0"/>
          <w:sz w:val="24"/>
          <w:szCs w:val="24"/>
          <w:lang w:eastAsia="ru-RU"/>
        </w:rPr>
        <w:t xml:space="preserve"> </w:t>
      </w:r>
      <w:r w:rsidRPr="004511F5">
        <w:rPr>
          <w:rFonts w:ascii="Times New Roman" w:eastAsia="Times New Roman" w:hAnsi="Times New Roman" w:cs="Times New Roman"/>
          <w:snapToGrid w:val="0"/>
          <w:sz w:val="24"/>
          <w:szCs w:val="24"/>
          <w:lang w:eastAsia="ru-RU"/>
        </w:rPr>
        <w:t>принимает решения в сроки, установленные законодательными и иными нормативными правовыми актами Российской Федерации.</w:t>
      </w:r>
    </w:p>
    <w:p w:rsidR="003C1C6C" w:rsidRPr="004511F5" w:rsidRDefault="003C1C6C" w:rsidP="004511F5">
      <w:pPr>
        <w:shd w:val="clear" w:color="auto" w:fill="FFFFFF"/>
        <w:tabs>
          <w:tab w:val="left" w:pos="1901"/>
        </w:tabs>
        <w:spacing w:after="0" w:line="240" w:lineRule="auto"/>
        <w:jc w:val="center"/>
        <w:rPr>
          <w:rFonts w:ascii="Times New Roman" w:eastAsia="Times New Roman" w:hAnsi="Times New Roman" w:cs="Times New Roman"/>
          <w:b/>
          <w:sz w:val="24"/>
          <w:szCs w:val="24"/>
          <w:lang w:eastAsia="ru-RU"/>
        </w:rPr>
      </w:pPr>
    </w:p>
    <w:p w:rsidR="003C1C6C" w:rsidRDefault="003C1C6C" w:rsidP="00C62D7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11F5">
        <w:rPr>
          <w:rFonts w:ascii="Times New Roman" w:eastAsia="Times New Roman" w:hAnsi="Times New Roman" w:cs="Times New Roman"/>
          <w:b/>
          <w:sz w:val="24"/>
          <w:szCs w:val="24"/>
          <w:lang w:eastAsia="ru-RU"/>
        </w:rPr>
        <w:t>9.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D64CA1" w:rsidRPr="004511F5" w:rsidRDefault="00D64CA1" w:rsidP="00C62D7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C1C6C" w:rsidRPr="004511F5" w:rsidRDefault="003C1C6C" w:rsidP="004511F5">
      <w:pPr>
        <w:tabs>
          <w:tab w:val="left" w:pos="2694"/>
        </w:tabs>
        <w:suppressAutoHyphens/>
        <w:spacing w:after="0" w:line="240" w:lineRule="auto"/>
        <w:ind w:firstLine="720"/>
        <w:jc w:val="both"/>
        <w:rPr>
          <w:rFonts w:ascii="Times New Roman" w:eastAsia="Times New Roman" w:hAnsi="Times New Roman" w:cs="Times New Roman"/>
          <w:snapToGrid w:val="0"/>
          <w:sz w:val="24"/>
          <w:szCs w:val="24"/>
          <w:lang w:eastAsia="ru-RU"/>
        </w:rPr>
      </w:pPr>
      <w:proofErr w:type="gramStart"/>
      <w:r w:rsidRPr="004511F5">
        <w:rPr>
          <w:rFonts w:ascii="Times New Roman" w:eastAsia="Times New Roman" w:hAnsi="Times New Roman" w:cs="Times New Roman"/>
          <w:snapToGrid w:val="0"/>
          <w:sz w:val="24"/>
          <w:szCs w:val="24"/>
          <w:lang w:eastAsia="ru-RU"/>
        </w:rPr>
        <w:t xml:space="preserve">Взаимодействие </w:t>
      </w:r>
      <w:r w:rsidR="00D64CA1">
        <w:rPr>
          <w:rFonts w:ascii="Times New Roman" w:eastAsia="Times New Roman" w:hAnsi="Times New Roman" w:cs="Times New Roman"/>
          <w:sz w:val="24"/>
          <w:szCs w:val="24"/>
          <w:lang w:eastAsia="ru-RU"/>
        </w:rPr>
        <w:t xml:space="preserve">старшего государственного инспектора отдела </w:t>
      </w:r>
      <w:r w:rsidR="00D64CA1">
        <w:rPr>
          <w:rFonts w:ascii="Times New Roman" w:eastAsia="Calibri" w:hAnsi="Times New Roman" w:cs="Times New Roman"/>
          <w:sz w:val="24"/>
          <w:szCs w:val="24"/>
        </w:rPr>
        <w:t>Управления</w:t>
      </w:r>
      <w:r w:rsidR="00D64CA1" w:rsidRPr="004511F5">
        <w:rPr>
          <w:rFonts w:ascii="Times New Roman" w:eastAsia="Times New Roman" w:hAnsi="Times New Roman" w:cs="Times New Roman"/>
          <w:snapToGrid w:val="0"/>
          <w:sz w:val="24"/>
          <w:szCs w:val="24"/>
          <w:lang w:eastAsia="ru-RU"/>
        </w:rPr>
        <w:t xml:space="preserve"> </w:t>
      </w:r>
      <w:r w:rsidRPr="004511F5">
        <w:rPr>
          <w:rFonts w:ascii="Times New Roman" w:eastAsia="Times New Roman" w:hAnsi="Times New Roman" w:cs="Times New Roman"/>
          <w:snapToGrid w:val="0"/>
          <w:sz w:val="24"/>
          <w:szCs w:val="24"/>
          <w:lang w:eastAsia="ru-RU"/>
        </w:rPr>
        <w:t>с государств</w:t>
      </w:r>
      <w:r w:rsidR="00401607" w:rsidRPr="004511F5">
        <w:rPr>
          <w:rFonts w:ascii="Times New Roman" w:eastAsia="Times New Roman" w:hAnsi="Times New Roman" w:cs="Times New Roman"/>
          <w:snapToGrid w:val="0"/>
          <w:sz w:val="24"/>
          <w:szCs w:val="24"/>
          <w:lang w:eastAsia="ru-RU"/>
        </w:rPr>
        <w:t xml:space="preserve">енными служащими Ростехнадзора, </w:t>
      </w:r>
      <w:r w:rsidRPr="004511F5">
        <w:rPr>
          <w:rFonts w:ascii="Times New Roman" w:eastAsia="Times New Roman" w:hAnsi="Times New Roman" w:cs="Times New Roman"/>
          <w:snapToGrid w:val="0"/>
          <w:sz w:val="24"/>
          <w:szCs w:val="24"/>
          <w:lang w:eastAsia="ru-RU"/>
        </w:rPr>
        <w:t xml:space="preserve">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 885 и требований к </w:t>
      </w:r>
      <w:r w:rsidRPr="004511F5">
        <w:rPr>
          <w:rFonts w:ascii="Times New Roman" w:eastAsia="Times New Roman" w:hAnsi="Times New Roman" w:cs="Times New Roman"/>
          <w:snapToGrid w:val="0"/>
          <w:sz w:val="24"/>
          <w:szCs w:val="24"/>
          <w:lang w:eastAsia="ru-RU"/>
        </w:rPr>
        <w:lastRenderedPageBreak/>
        <w:t>служебному поведению, установленных статьей 18 Федерального закона № 79-ФЗ, а также в соответствии с иными нормативными правовыми актами Российской</w:t>
      </w:r>
      <w:proofErr w:type="gramEnd"/>
      <w:r w:rsidRPr="004511F5">
        <w:rPr>
          <w:rFonts w:ascii="Times New Roman" w:eastAsia="Times New Roman" w:hAnsi="Times New Roman" w:cs="Times New Roman"/>
          <w:snapToGrid w:val="0"/>
          <w:sz w:val="24"/>
          <w:szCs w:val="24"/>
          <w:lang w:eastAsia="ru-RU"/>
        </w:rPr>
        <w:t xml:space="preserve"> Федерации.</w:t>
      </w:r>
    </w:p>
    <w:p w:rsidR="003C1C6C" w:rsidRPr="004511F5" w:rsidRDefault="003C1C6C" w:rsidP="004511F5">
      <w:pPr>
        <w:tabs>
          <w:tab w:val="left" w:pos="0"/>
        </w:tabs>
        <w:suppressAutoHyphens/>
        <w:spacing w:after="0" w:line="240" w:lineRule="auto"/>
        <w:jc w:val="center"/>
        <w:rPr>
          <w:rFonts w:ascii="Times New Roman" w:eastAsia="Times New Roman" w:hAnsi="Times New Roman" w:cs="Times New Roman"/>
          <w:b/>
          <w:bCs/>
          <w:snapToGrid w:val="0"/>
          <w:sz w:val="24"/>
          <w:szCs w:val="24"/>
          <w:lang w:eastAsia="ru-RU"/>
        </w:rPr>
      </w:pPr>
    </w:p>
    <w:p w:rsidR="003C1C6C" w:rsidRPr="004511F5" w:rsidRDefault="003C1C6C" w:rsidP="004511F5">
      <w:pPr>
        <w:tabs>
          <w:tab w:val="left" w:pos="0"/>
        </w:tabs>
        <w:suppressAutoHyphens/>
        <w:spacing w:after="0" w:line="240" w:lineRule="auto"/>
        <w:jc w:val="center"/>
        <w:rPr>
          <w:rFonts w:ascii="Times New Roman" w:eastAsia="Times New Roman" w:hAnsi="Times New Roman" w:cs="Times New Roman"/>
          <w:b/>
          <w:bCs/>
          <w:snapToGrid w:val="0"/>
          <w:sz w:val="24"/>
          <w:szCs w:val="24"/>
          <w:lang w:eastAsia="ru-RU"/>
        </w:rPr>
      </w:pPr>
      <w:r w:rsidRPr="004511F5">
        <w:rPr>
          <w:rFonts w:ascii="Times New Roman" w:eastAsia="Times New Roman" w:hAnsi="Times New Roman" w:cs="Times New Roman"/>
          <w:b/>
          <w:bCs/>
          <w:snapToGrid w:val="0"/>
          <w:sz w:val="24"/>
          <w:szCs w:val="24"/>
          <w:lang w:eastAsia="ru-RU"/>
        </w:rPr>
        <w:t>10. Перечень государственных услуг, оказываемых гражданам и организациям в соответствии с административными регламентами Ростехнадзора</w:t>
      </w:r>
    </w:p>
    <w:p w:rsidR="003C1C6C" w:rsidRPr="004511F5" w:rsidRDefault="003C1C6C" w:rsidP="004511F5">
      <w:pPr>
        <w:tabs>
          <w:tab w:val="left" w:pos="0"/>
        </w:tabs>
        <w:suppressAutoHyphens/>
        <w:spacing w:after="0" w:line="240" w:lineRule="auto"/>
        <w:jc w:val="both"/>
        <w:rPr>
          <w:rFonts w:ascii="Times New Roman" w:eastAsia="Times New Roman" w:hAnsi="Times New Roman" w:cs="Times New Roman"/>
          <w:bCs/>
          <w:snapToGrid w:val="0"/>
          <w:sz w:val="24"/>
          <w:szCs w:val="24"/>
          <w:lang w:eastAsia="ru-RU"/>
        </w:rPr>
      </w:pPr>
    </w:p>
    <w:p w:rsidR="003C1C6C" w:rsidRPr="004511F5" w:rsidRDefault="00FC2AD2" w:rsidP="004511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Старший государственный инспектор отдела </w:t>
      </w:r>
      <w:r>
        <w:rPr>
          <w:rFonts w:ascii="Times New Roman" w:eastAsia="Calibri" w:hAnsi="Times New Roman" w:cs="Times New Roman"/>
          <w:sz w:val="24"/>
          <w:szCs w:val="24"/>
        </w:rPr>
        <w:t>Управления</w:t>
      </w:r>
      <w:r w:rsidRPr="004511F5">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у</w:t>
      </w:r>
      <w:r w:rsidR="003C1C6C" w:rsidRPr="004511F5">
        <w:rPr>
          <w:rFonts w:ascii="Times New Roman" w:eastAsia="Times New Roman" w:hAnsi="Times New Roman" w:cs="Times New Roman"/>
          <w:sz w:val="24"/>
          <w:szCs w:val="24"/>
          <w:lang w:eastAsia="ru-RU"/>
        </w:rPr>
        <w:t>частвует в оказании государственной услуги по регистрации ОПО и ведению государственного реестра ОПО.</w:t>
      </w:r>
    </w:p>
    <w:p w:rsidR="003C1C6C" w:rsidRPr="004511F5" w:rsidRDefault="003C1C6C" w:rsidP="004511F5">
      <w:pPr>
        <w:tabs>
          <w:tab w:val="left" w:pos="0"/>
        </w:tabs>
        <w:suppressAutoHyphens/>
        <w:spacing w:after="0" w:line="240" w:lineRule="auto"/>
        <w:jc w:val="both"/>
        <w:rPr>
          <w:rFonts w:ascii="Times New Roman" w:eastAsia="Times New Roman" w:hAnsi="Times New Roman" w:cs="Times New Roman"/>
          <w:bCs/>
          <w:snapToGrid w:val="0"/>
          <w:sz w:val="24"/>
          <w:szCs w:val="24"/>
          <w:lang w:eastAsia="ru-RU"/>
        </w:rPr>
      </w:pPr>
    </w:p>
    <w:p w:rsidR="003C1C6C" w:rsidRPr="004511F5" w:rsidRDefault="003C1C6C" w:rsidP="004511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11F5">
        <w:rPr>
          <w:rFonts w:ascii="Times New Roman" w:eastAsia="Times New Roman" w:hAnsi="Times New Roman" w:cs="Times New Roman"/>
          <w:b/>
          <w:sz w:val="24"/>
          <w:szCs w:val="24"/>
          <w:lang w:eastAsia="ru-RU"/>
        </w:rPr>
        <w:t>11. Показатели эффективности и результативности профессиональной служебной деятельности</w:t>
      </w:r>
    </w:p>
    <w:p w:rsidR="003C1C6C" w:rsidRPr="004511F5" w:rsidRDefault="003C1C6C" w:rsidP="004511F5">
      <w:pPr>
        <w:tabs>
          <w:tab w:val="left" w:pos="2700"/>
          <w:tab w:val="left" w:pos="2880"/>
        </w:tabs>
        <w:suppressAutoHyphens/>
        <w:spacing w:after="0" w:line="240" w:lineRule="auto"/>
        <w:jc w:val="both"/>
        <w:rPr>
          <w:rFonts w:ascii="Times New Roman" w:eastAsia="Times New Roman" w:hAnsi="Times New Roman" w:cs="Times New Roman"/>
          <w:b/>
          <w:snapToGrid w:val="0"/>
          <w:sz w:val="24"/>
          <w:szCs w:val="24"/>
          <w:lang w:eastAsia="ru-RU"/>
        </w:rPr>
      </w:pPr>
    </w:p>
    <w:p w:rsidR="003C1C6C" w:rsidRPr="004511F5" w:rsidRDefault="003C1C6C" w:rsidP="004511F5">
      <w:pPr>
        <w:tabs>
          <w:tab w:val="left" w:pos="0"/>
        </w:tabs>
        <w:suppressAutoHyphens/>
        <w:spacing w:after="0" w:line="240" w:lineRule="auto"/>
        <w:ind w:firstLine="720"/>
        <w:jc w:val="both"/>
        <w:rPr>
          <w:rFonts w:ascii="Times New Roman" w:eastAsia="Times New Roman" w:hAnsi="Times New Roman" w:cs="Times New Roman"/>
          <w:sz w:val="24"/>
          <w:szCs w:val="24"/>
          <w:lang w:eastAsia="ru-RU"/>
        </w:rPr>
      </w:pPr>
      <w:r w:rsidRPr="004511F5">
        <w:rPr>
          <w:rFonts w:ascii="Times New Roman" w:eastAsia="Times New Roman" w:hAnsi="Times New Roman" w:cs="Times New Roman"/>
          <w:snapToGrid w:val="0"/>
          <w:sz w:val="24"/>
          <w:szCs w:val="24"/>
          <w:lang w:eastAsia="ru-RU"/>
        </w:rPr>
        <w:t>Эффективность профессиональной служебной деятельности оценивается по следующим показателям:</w:t>
      </w:r>
    </w:p>
    <w:p w:rsidR="003C1C6C" w:rsidRPr="004511F5" w:rsidRDefault="003C1C6C" w:rsidP="004511F5">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 </w:t>
      </w:r>
      <w:r w:rsidR="0001408A" w:rsidRPr="004511F5">
        <w:rPr>
          <w:rFonts w:ascii="Times New Roman" w:eastAsia="Times New Roman" w:hAnsi="Times New Roman" w:cs="Times New Roman"/>
          <w:snapToGrid w:val="0"/>
          <w:sz w:val="24"/>
          <w:szCs w:val="24"/>
          <w:lang w:eastAsia="ru-RU"/>
        </w:rPr>
        <w:tab/>
      </w:r>
      <w:r w:rsidRPr="004511F5">
        <w:rPr>
          <w:rFonts w:ascii="Times New Roman" w:eastAsia="Times New Roman" w:hAnsi="Times New Roman" w:cs="Times New Roman"/>
          <w:snapToGrid w:val="0"/>
          <w:sz w:val="24"/>
          <w:szCs w:val="24"/>
          <w:lang w:eastAsia="ru-RU"/>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C1C6C" w:rsidRPr="004511F5" w:rsidRDefault="003C1C6C" w:rsidP="004511F5">
      <w:pPr>
        <w:tabs>
          <w:tab w:val="left" w:pos="0"/>
        </w:tabs>
        <w:suppressAutoHyphens/>
        <w:spacing w:after="0" w:line="240" w:lineRule="auto"/>
        <w:ind w:firstLine="709"/>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 </w:t>
      </w:r>
      <w:r w:rsidR="0001408A" w:rsidRPr="004511F5">
        <w:rPr>
          <w:rFonts w:ascii="Times New Roman" w:eastAsia="Times New Roman" w:hAnsi="Times New Roman" w:cs="Times New Roman"/>
          <w:snapToGrid w:val="0"/>
          <w:sz w:val="24"/>
          <w:szCs w:val="24"/>
          <w:lang w:eastAsia="ru-RU"/>
        </w:rPr>
        <w:tab/>
      </w:r>
      <w:r w:rsidRPr="004511F5">
        <w:rPr>
          <w:rFonts w:ascii="Times New Roman" w:eastAsia="Times New Roman" w:hAnsi="Times New Roman" w:cs="Times New Roman"/>
          <w:snapToGrid w:val="0"/>
          <w:sz w:val="24"/>
          <w:szCs w:val="24"/>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3C1C6C" w:rsidRPr="004511F5" w:rsidRDefault="003C1C6C" w:rsidP="004511F5">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 </w:t>
      </w:r>
      <w:r w:rsidR="0001408A" w:rsidRPr="004511F5">
        <w:rPr>
          <w:rFonts w:ascii="Times New Roman" w:eastAsia="Times New Roman" w:hAnsi="Times New Roman" w:cs="Times New Roman"/>
          <w:snapToGrid w:val="0"/>
          <w:sz w:val="24"/>
          <w:szCs w:val="24"/>
          <w:lang w:eastAsia="ru-RU"/>
        </w:rPr>
        <w:tab/>
      </w:r>
      <w:r w:rsidRPr="004511F5">
        <w:rPr>
          <w:rFonts w:ascii="Times New Roman" w:eastAsia="Times New Roman" w:hAnsi="Times New Roman" w:cs="Times New Roman"/>
          <w:snapToGrid w:val="0"/>
          <w:sz w:val="24"/>
          <w:szCs w:val="24"/>
          <w:lang w:eastAsia="ru-RU"/>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C1C6C" w:rsidRPr="004511F5" w:rsidRDefault="003C1C6C" w:rsidP="004511F5">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 </w:t>
      </w:r>
      <w:r w:rsidR="0001408A" w:rsidRPr="004511F5">
        <w:rPr>
          <w:rFonts w:ascii="Times New Roman" w:eastAsia="Times New Roman" w:hAnsi="Times New Roman" w:cs="Times New Roman"/>
          <w:snapToGrid w:val="0"/>
          <w:sz w:val="24"/>
          <w:szCs w:val="24"/>
          <w:lang w:eastAsia="ru-RU"/>
        </w:rPr>
        <w:tab/>
      </w:r>
      <w:r w:rsidRPr="004511F5">
        <w:rPr>
          <w:rFonts w:ascii="Times New Roman" w:eastAsia="Times New Roman" w:hAnsi="Times New Roman" w:cs="Times New Roman"/>
          <w:snapToGrid w:val="0"/>
          <w:sz w:val="24"/>
          <w:szCs w:val="24"/>
          <w:lang w:eastAsia="ru-RU"/>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3C1C6C" w:rsidRPr="004511F5" w:rsidRDefault="003C1C6C" w:rsidP="004511F5">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 </w:t>
      </w:r>
      <w:r w:rsidR="0001408A" w:rsidRPr="004511F5">
        <w:rPr>
          <w:rFonts w:ascii="Times New Roman" w:eastAsia="Times New Roman" w:hAnsi="Times New Roman" w:cs="Times New Roman"/>
          <w:snapToGrid w:val="0"/>
          <w:sz w:val="24"/>
          <w:szCs w:val="24"/>
          <w:lang w:eastAsia="ru-RU"/>
        </w:rPr>
        <w:tab/>
      </w:r>
      <w:r w:rsidRPr="004511F5">
        <w:rPr>
          <w:rFonts w:ascii="Times New Roman" w:eastAsia="Times New Roman" w:hAnsi="Times New Roman" w:cs="Times New Roman"/>
          <w:snapToGrid w:val="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C1C6C" w:rsidRPr="004511F5" w:rsidRDefault="003C1C6C" w:rsidP="004511F5">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 </w:t>
      </w:r>
      <w:r w:rsidR="0001408A" w:rsidRPr="004511F5">
        <w:rPr>
          <w:rFonts w:ascii="Times New Roman" w:eastAsia="Times New Roman" w:hAnsi="Times New Roman" w:cs="Times New Roman"/>
          <w:snapToGrid w:val="0"/>
          <w:sz w:val="24"/>
          <w:szCs w:val="24"/>
          <w:lang w:eastAsia="ru-RU"/>
        </w:rPr>
        <w:tab/>
      </w:r>
      <w:r w:rsidRPr="004511F5">
        <w:rPr>
          <w:rFonts w:ascii="Times New Roman" w:eastAsia="Times New Roman" w:hAnsi="Times New Roman" w:cs="Times New Roman"/>
          <w:snapToGrid w:val="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3C1C6C" w:rsidRPr="004511F5" w:rsidRDefault="003C1C6C" w:rsidP="004511F5">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 </w:t>
      </w:r>
      <w:r w:rsidR="0001408A" w:rsidRPr="004511F5">
        <w:rPr>
          <w:rFonts w:ascii="Times New Roman" w:eastAsia="Times New Roman" w:hAnsi="Times New Roman" w:cs="Times New Roman"/>
          <w:snapToGrid w:val="0"/>
          <w:sz w:val="24"/>
          <w:szCs w:val="24"/>
          <w:lang w:eastAsia="ru-RU"/>
        </w:rPr>
        <w:tab/>
      </w:r>
      <w:r w:rsidRPr="004511F5">
        <w:rPr>
          <w:rFonts w:ascii="Times New Roman" w:eastAsia="Times New Roman" w:hAnsi="Times New Roman" w:cs="Times New Roman"/>
          <w:snapToGrid w:val="0"/>
          <w:sz w:val="24"/>
          <w:szCs w:val="24"/>
          <w:lang w:eastAsia="ru-RU"/>
        </w:rPr>
        <w:t>осознанию ответственности за последствия своих действий, принимаемых решений;</w:t>
      </w:r>
    </w:p>
    <w:p w:rsidR="003C1C6C" w:rsidRPr="004511F5" w:rsidRDefault="003C1C6C" w:rsidP="00FC2AD2">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4511F5">
        <w:rPr>
          <w:rFonts w:ascii="Times New Roman" w:eastAsia="Times New Roman" w:hAnsi="Times New Roman" w:cs="Times New Roman"/>
          <w:snapToGrid w:val="0"/>
          <w:sz w:val="24"/>
          <w:szCs w:val="24"/>
          <w:lang w:eastAsia="ru-RU"/>
        </w:rPr>
        <w:t xml:space="preserve">- </w:t>
      </w:r>
      <w:r w:rsidR="0001408A" w:rsidRPr="004511F5">
        <w:rPr>
          <w:rFonts w:ascii="Times New Roman" w:eastAsia="Times New Roman" w:hAnsi="Times New Roman" w:cs="Times New Roman"/>
          <w:snapToGrid w:val="0"/>
          <w:sz w:val="24"/>
          <w:szCs w:val="24"/>
          <w:lang w:eastAsia="ru-RU"/>
        </w:rPr>
        <w:tab/>
      </w:r>
      <w:r w:rsidRPr="004511F5">
        <w:rPr>
          <w:rFonts w:ascii="Times New Roman" w:eastAsia="Times New Roman" w:hAnsi="Times New Roman" w:cs="Times New Roman"/>
          <w:snapToGrid w:val="0"/>
          <w:sz w:val="24"/>
          <w:szCs w:val="24"/>
          <w:lang w:eastAsia="ru-RU"/>
        </w:rPr>
        <w:t>отсутствию жалоб граждан и юридических лиц на действия (бездействия) гражданского служащего, качество оказания государственных услуг.</w:t>
      </w:r>
    </w:p>
    <w:p w:rsidR="00753242" w:rsidRPr="004511F5" w:rsidRDefault="00753242" w:rsidP="00C44B61">
      <w:pPr>
        <w:autoSpaceDE w:val="0"/>
        <w:autoSpaceDN w:val="0"/>
        <w:adjustRightInd w:val="0"/>
        <w:spacing w:after="0" w:line="240" w:lineRule="auto"/>
        <w:rPr>
          <w:rFonts w:ascii="Times New Roman" w:eastAsia="Times New Roman" w:hAnsi="Times New Roman" w:cs="Times New Roman"/>
          <w:sz w:val="24"/>
          <w:szCs w:val="24"/>
          <w:lang w:eastAsia="ru-RU"/>
        </w:rPr>
      </w:pPr>
      <w:bookmarkStart w:id="6" w:name="_GoBack"/>
      <w:bookmarkEnd w:id="6"/>
    </w:p>
    <w:sectPr w:rsidR="00753242" w:rsidRPr="004511F5" w:rsidSect="009D760F">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5B1" w:rsidRDefault="00B365B1" w:rsidP="00D96AF2">
      <w:pPr>
        <w:spacing w:after="0" w:line="240" w:lineRule="auto"/>
      </w:pPr>
      <w:r>
        <w:separator/>
      </w:r>
    </w:p>
  </w:endnote>
  <w:endnote w:type="continuationSeparator" w:id="0">
    <w:p w:rsidR="00B365B1" w:rsidRDefault="00B365B1"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42" w:rsidRDefault="0075324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42" w:rsidRDefault="0075324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42" w:rsidRDefault="007532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5B1" w:rsidRDefault="00B365B1" w:rsidP="00D96AF2">
      <w:pPr>
        <w:spacing w:after="0" w:line="240" w:lineRule="auto"/>
      </w:pPr>
      <w:r>
        <w:separator/>
      </w:r>
    </w:p>
  </w:footnote>
  <w:footnote w:type="continuationSeparator" w:id="0">
    <w:p w:rsidR="00B365B1" w:rsidRDefault="00B365B1" w:rsidP="00D9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42" w:rsidRDefault="007532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303734"/>
      <w:docPartObj>
        <w:docPartGallery w:val="Page Numbers (Top of Page)"/>
        <w:docPartUnique/>
      </w:docPartObj>
    </w:sdtPr>
    <w:sdtEndPr/>
    <w:sdtContent>
      <w:p w:rsidR="00753242" w:rsidRDefault="00753242">
        <w:pPr>
          <w:pStyle w:val="a3"/>
          <w:jc w:val="center"/>
        </w:pPr>
        <w:r>
          <w:fldChar w:fldCharType="begin"/>
        </w:r>
        <w:r>
          <w:instrText>PAGE   \* MERGEFORMAT</w:instrText>
        </w:r>
        <w:r>
          <w:fldChar w:fldCharType="separate"/>
        </w:r>
        <w:r w:rsidR="00C44B61">
          <w:rPr>
            <w:noProof/>
          </w:rPr>
          <w:t>12</w:t>
        </w:r>
        <w:r>
          <w:fldChar w:fldCharType="end"/>
        </w:r>
      </w:p>
    </w:sdtContent>
  </w:sdt>
  <w:p w:rsidR="00753242" w:rsidRDefault="0075324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42" w:rsidRDefault="007532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BFB"/>
    <w:multiLevelType w:val="hybridMultilevel"/>
    <w:tmpl w:val="566AB776"/>
    <w:lvl w:ilvl="0" w:tplc="3596085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B352624"/>
    <w:multiLevelType w:val="multilevel"/>
    <w:tmpl w:val="CC7E8F28"/>
    <w:lvl w:ilvl="0">
      <w:numFmt w:val="decimal"/>
      <w:lvlText w:val="%1."/>
      <w:lvlJc w:val="left"/>
      <w:pPr>
        <w:ind w:left="450" w:hanging="450"/>
      </w:pPr>
      <w:rPr>
        <w:rFonts w:cs="Times New Roman" w:hint="default"/>
      </w:rPr>
    </w:lvl>
    <w:lvl w:ilvl="1">
      <w:start w:val="1"/>
      <w:numFmt w:val="decimal"/>
      <w:lvlText w:val="%2)"/>
      <w:lvlJc w:val="left"/>
      <w:pPr>
        <w:ind w:left="1620" w:hanging="720"/>
      </w:pPr>
      <w:rPr>
        <w:rFonts w:hint="default"/>
        <w:b w:val="0"/>
        <w:bCs w:val="0"/>
        <w:sz w:val="24"/>
        <w:szCs w:val="24"/>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
    <w:nsid w:val="1F134AFD"/>
    <w:multiLevelType w:val="hybridMultilevel"/>
    <w:tmpl w:val="181A1200"/>
    <w:lvl w:ilvl="0" w:tplc="552E47B4">
      <w:start w:val="5"/>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F227A4"/>
    <w:multiLevelType w:val="hybridMultilevel"/>
    <w:tmpl w:val="08FC0B1A"/>
    <w:lvl w:ilvl="0" w:tplc="3B2C97B0">
      <w:start w:val="1"/>
      <w:numFmt w:val="decimal"/>
      <w:lvlText w:val="24.%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4">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371719E0"/>
    <w:multiLevelType w:val="hybridMultilevel"/>
    <w:tmpl w:val="C2A49C0A"/>
    <w:lvl w:ilvl="0" w:tplc="E42C1198">
      <w:start w:val="1"/>
      <w:numFmt w:val="decimal"/>
      <w:lvlText w:val="25.%1."/>
      <w:lvlJc w:val="left"/>
      <w:pPr>
        <w:ind w:left="135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254265"/>
    <w:multiLevelType w:val="multilevel"/>
    <w:tmpl w:val="D72C5822"/>
    <w:lvl w:ilvl="0">
      <w:start w:val="7"/>
      <w:numFmt w:val="decimal"/>
      <w:lvlText w:val="%1."/>
      <w:lvlJc w:val="left"/>
      <w:pPr>
        <w:ind w:left="450" w:hanging="450"/>
      </w:pPr>
      <w:rPr>
        <w:rFonts w:hint="default"/>
      </w:rPr>
    </w:lvl>
    <w:lvl w:ilvl="1">
      <w:start w:val="1"/>
      <w:numFmt w:val="decimal"/>
      <w:lvlText w:val="24.%2."/>
      <w:lvlJc w:val="left"/>
      <w:pPr>
        <w:ind w:left="1287" w:hanging="720"/>
      </w:pPr>
      <w:rPr>
        <w:rFonts w:hint="default"/>
        <w:b w:val="0"/>
        <w:bCs w:val="0"/>
        <w:color w:val="auto"/>
        <w:sz w:val="24"/>
        <w:szCs w:val="24"/>
      </w:rPr>
    </w:lvl>
    <w:lvl w:ilvl="2">
      <w:start w:val="1"/>
      <w:numFmt w:val="decimal"/>
      <w:lvlText w:val="%1.%2.%3."/>
      <w:lvlJc w:val="left"/>
      <w:pPr>
        <w:ind w:left="3016" w:hanging="720"/>
      </w:pPr>
      <w:rPr>
        <w:rFonts w:hint="default"/>
      </w:rPr>
    </w:lvl>
    <w:lvl w:ilvl="3">
      <w:start w:val="1"/>
      <w:numFmt w:val="decimal"/>
      <w:lvlText w:val="%1.%2.%3.%4."/>
      <w:lvlJc w:val="left"/>
      <w:pPr>
        <w:ind w:left="4524" w:hanging="1080"/>
      </w:pPr>
      <w:rPr>
        <w:rFonts w:hint="default"/>
      </w:rPr>
    </w:lvl>
    <w:lvl w:ilvl="4">
      <w:start w:val="1"/>
      <w:numFmt w:val="decimal"/>
      <w:lvlText w:val="%1.%2.%3.%4.%5."/>
      <w:lvlJc w:val="left"/>
      <w:pPr>
        <w:ind w:left="5672" w:hanging="1080"/>
      </w:pPr>
      <w:rPr>
        <w:rFonts w:hint="default"/>
      </w:rPr>
    </w:lvl>
    <w:lvl w:ilvl="5">
      <w:start w:val="1"/>
      <w:numFmt w:val="decimal"/>
      <w:lvlText w:val="%1.%2.%3.%4.%5.%6."/>
      <w:lvlJc w:val="left"/>
      <w:pPr>
        <w:ind w:left="7180" w:hanging="1440"/>
      </w:pPr>
      <w:rPr>
        <w:rFonts w:hint="default"/>
      </w:rPr>
    </w:lvl>
    <w:lvl w:ilvl="6">
      <w:start w:val="1"/>
      <w:numFmt w:val="decimal"/>
      <w:lvlText w:val="%1.%2.%3.%4.%5.%6.%7."/>
      <w:lvlJc w:val="left"/>
      <w:pPr>
        <w:ind w:left="8688" w:hanging="1800"/>
      </w:pPr>
      <w:rPr>
        <w:rFonts w:hint="default"/>
      </w:rPr>
    </w:lvl>
    <w:lvl w:ilvl="7">
      <w:start w:val="1"/>
      <w:numFmt w:val="decimal"/>
      <w:lvlText w:val="%1.%2.%3.%4.%5.%6.%7.%8."/>
      <w:lvlJc w:val="left"/>
      <w:pPr>
        <w:ind w:left="9836" w:hanging="1800"/>
      </w:pPr>
      <w:rPr>
        <w:rFonts w:hint="default"/>
      </w:rPr>
    </w:lvl>
    <w:lvl w:ilvl="8">
      <w:start w:val="1"/>
      <w:numFmt w:val="decimal"/>
      <w:lvlText w:val="%1.%2.%3.%4.%5.%6.%7.%8.%9."/>
      <w:lvlJc w:val="left"/>
      <w:pPr>
        <w:ind w:left="11344" w:hanging="2160"/>
      </w:pPr>
      <w:rPr>
        <w:rFonts w:hint="default"/>
      </w:rPr>
    </w:lvl>
  </w:abstractNum>
  <w:abstractNum w:abstractNumId="7">
    <w:nsid w:val="4B471AFD"/>
    <w:multiLevelType w:val="multilevel"/>
    <w:tmpl w:val="D0D63B86"/>
    <w:lvl w:ilvl="0">
      <w:start w:val="1"/>
      <w:numFmt w:val="decimal"/>
      <w:lvlText w:val="%1."/>
      <w:lvlJc w:val="left"/>
      <w:pPr>
        <w:ind w:left="720" w:hanging="360"/>
      </w:pPr>
    </w:lvl>
    <w:lvl w:ilvl="1">
      <w:start w:val="2"/>
      <w:numFmt w:val="decimal"/>
      <w:isLgl/>
      <w:lvlText w:val="%1.%2."/>
      <w:lvlJc w:val="left"/>
      <w:pPr>
        <w:ind w:left="2019" w:hanging="1485"/>
      </w:pPr>
      <w:rPr>
        <w:rFonts w:hint="default"/>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8">
    <w:nsid w:val="531C1B9C"/>
    <w:multiLevelType w:val="hybridMultilevel"/>
    <w:tmpl w:val="CC14D1B6"/>
    <w:lvl w:ilvl="0" w:tplc="713EE88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E34602"/>
    <w:multiLevelType w:val="hybridMultilevel"/>
    <w:tmpl w:val="EF3093B8"/>
    <w:lvl w:ilvl="0" w:tplc="E42C1198">
      <w:start w:val="1"/>
      <w:numFmt w:val="decimal"/>
      <w:lvlText w:val="25.%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10">
    <w:nsid w:val="5E4D09CE"/>
    <w:multiLevelType w:val="hybridMultilevel"/>
    <w:tmpl w:val="B804FC64"/>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665C81"/>
    <w:multiLevelType w:val="hybridMultilevel"/>
    <w:tmpl w:val="50C60CA4"/>
    <w:lvl w:ilvl="0" w:tplc="713EE884">
      <w:start w:val="1"/>
      <w:numFmt w:val="bullet"/>
      <w:lvlText w:val="-"/>
      <w:lvlJc w:val="left"/>
      <w:pPr>
        <w:ind w:left="2421" w:hanging="360"/>
      </w:pPr>
      <w:rPr>
        <w:rFonts w:ascii="Courier New" w:hAnsi="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2">
    <w:nsid w:val="6A6D2C20"/>
    <w:multiLevelType w:val="hybridMultilevel"/>
    <w:tmpl w:val="28C45D1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3">
    <w:nsid w:val="6CDB4F5A"/>
    <w:multiLevelType w:val="hybridMultilevel"/>
    <w:tmpl w:val="0B04EEF6"/>
    <w:lvl w:ilvl="0" w:tplc="713EE88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AD1A7C"/>
    <w:multiLevelType w:val="hybridMultilevel"/>
    <w:tmpl w:val="5F582C44"/>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5">
    <w:nsid w:val="725753FF"/>
    <w:multiLevelType w:val="hybridMultilevel"/>
    <w:tmpl w:val="6EBEF3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84C5154"/>
    <w:multiLevelType w:val="hybridMultilevel"/>
    <w:tmpl w:val="378EA452"/>
    <w:lvl w:ilvl="0" w:tplc="637C2314">
      <w:start w:val="1"/>
      <w:numFmt w:val="decimal"/>
      <w:lvlText w:val="%1)"/>
      <w:lvlJc w:val="left"/>
      <w:pPr>
        <w:ind w:left="2846" w:hanging="360"/>
      </w:pPr>
      <w:rPr>
        <w:b w:val="0"/>
      </w:rPr>
    </w:lvl>
    <w:lvl w:ilvl="1" w:tplc="04190019" w:tentative="1">
      <w:start w:val="1"/>
      <w:numFmt w:val="lowerLetter"/>
      <w:lvlText w:val="%2."/>
      <w:lvlJc w:val="left"/>
      <w:pPr>
        <w:ind w:left="3566" w:hanging="360"/>
      </w:pPr>
    </w:lvl>
    <w:lvl w:ilvl="2" w:tplc="0419001B" w:tentative="1">
      <w:start w:val="1"/>
      <w:numFmt w:val="lowerRoman"/>
      <w:lvlText w:val="%3."/>
      <w:lvlJc w:val="right"/>
      <w:pPr>
        <w:ind w:left="4286" w:hanging="180"/>
      </w:pPr>
    </w:lvl>
    <w:lvl w:ilvl="3" w:tplc="0419000F" w:tentative="1">
      <w:start w:val="1"/>
      <w:numFmt w:val="decimal"/>
      <w:lvlText w:val="%4."/>
      <w:lvlJc w:val="left"/>
      <w:pPr>
        <w:ind w:left="5006" w:hanging="360"/>
      </w:pPr>
    </w:lvl>
    <w:lvl w:ilvl="4" w:tplc="04190019" w:tentative="1">
      <w:start w:val="1"/>
      <w:numFmt w:val="lowerLetter"/>
      <w:lvlText w:val="%5."/>
      <w:lvlJc w:val="left"/>
      <w:pPr>
        <w:ind w:left="5726" w:hanging="360"/>
      </w:pPr>
    </w:lvl>
    <w:lvl w:ilvl="5" w:tplc="0419001B" w:tentative="1">
      <w:start w:val="1"/>
      <w:numFmt w:val="lowerRoman"/>
      <w:lvlText w:val="%6."/>
      <w:lvlJc w:val="right"/>
      <w:pPr>
        <w:ind w:left="6446" w:hanging="180"/>
      </w:pPr>
    </w:lvl>
    <w:lvl w:ilvl="6" w:tplc="0419000F" w:tentative="1">
      <w:start w:val="1"/>
      <w:numFmt w:val="decimal"/>
      <w:lvlText w:val="%7."/>
      <w:lvlJc w:val="left"/>
      <w:pPr>
        <w:ind w:left="7166" w:hanging="360"/>
      </w:pPr>
    </w:lvl>
    <w:lvl w:ilvl="7" w:tplc="04190019" w:tentative="1">
      <w:start w:val="1"/>
      <w:numFmt w:val="lowerLetter"/>
      <w:lvlText w:val="%8."/>
      <w:lvlJc w:val="left"/>
      <w:pPr>
        <w:ind w:left="7886" w:hanging="360"/>
      </w:pPr>
    </w:lvl>
    <w:lvl w:ilvl="8" w:tplc="0419001B" w:tentative="1">
      <w:start w:val="1"/>
      <w:numFmt w:val="lowerRoman"/>
      <w:lvlText w:val="%9."/>
      <w:lvlJc w:val="right"/>
      <w:pPr>
        <w:ind w:left="8606" w:hanging="180"/>
      </w:pPr>
    </w:lvl>
  </w:abstractNum>
  <w:abstractNum w:abstractNumId="17">
    <w:nsid w:val="7DA87068"/>
    <w:multiLevelType w:val="hybridMultilevel"/>
    <w:tmpl w:val="410CBD30"/>
    <w:lvl w:ilvl="0" w:tplc="3596085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9"/>
  </w:num>
  <w:num w:numId="6">
    <w:abstractNumId w:val="5"/>
  </w:num>
  <w:num w:numId="7">
    <w:abstractNumId w:val="17"/>
  </w:num>
  <w:num w:numId="8">
    <w:abstractNumId w:val="10"/>
  </w:num>
  <w:num w:numId="9">
    <w:abstractNumId w:val="0"/>
  </w:num>
  <w:num w:numId="10">
    <w:abstractNumId w:val="11"/>
  </w:num>
  <w:num w:numId="11">
    <w:abstractNumId w:val="8"/>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4"/>
  </w:num>
  <w:num w:numId="16">
    <w:abstractNumId w:val="16"/>
  </w:num>
  <w:num w:numId="17">
    <w:abstractNumId w:val="15"/>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3CD4"/>
    <w:rsid w:val="000023D5"/>
    <w:rsid w:val="0001408A"/>
    <w:rsid w:val="00020AD8"/>
    <w:rsid w:val="00021EF1"/>
    <w:rsid w:val="00032ECF"/>
    <w:rsid w:val="0003325A"/>
    <w:rsid w:val="00040B8D"/>
    <w:rsid w:val="00075497"/>
    <w:rsid w:val="0009102C"/>
    <w:rsid w:val="0009389E"/>
    <w:rsid w:val="00095305"/>
    <w:rsid w:val="00101DFB"/>
    <w:rsid w:val="0011033C"/>
    <w:rsid w:val="00110407"/>
    <w:rsid w:val="00112E66"/>
    <w:rsid w:val="0011691F"/>
    <w:rsid w:val="00125F25"/>
    <w:rsid w:val="00127B38"/>
    <w:rsid w:val="001407A8"/>
    <w:rsid w:val="00200171"/>
    <w:rsid w:val="00264AF8"/>
    <w:rsid w:val="00265AE3"/>
    <w:rsid w:val="00271E20"/>
    <w:rsid w:val="00297E18"/>
    <w:rsid w:val="002E7B8F"/>
    <w:rsid w:val="00306796"/>
    <w:rsid w:val="003154C5"/>
    <w:rsid w:val="003201AB"/>
    <w:rsid w:val="00324457"/>
    <w:rsid w:val="0035619D"/>
    <w:rsid w:val="003561CF"/>
    <w:rsid w:val="003733A4"/>
    <w:rsid w:val="00373FDE"/>
    <w:rsid w:val="00377870"/>
    <w:rsid w:val="003A4F9C"/>
    <w:rsid w:val="003C0C0B"/>
    <w:rsid w:val="003C1C6C"/>
    <w:rsid w:val="003C534D"/>
    <w:rsid w:val="003E4074"/>
    <w:rsid w:val="00401607"/>
    <w:rsid w:val="004042D2"/>
    <w:rsid w:val="00432A24"/>
    <w:rsid w:val="00441500"/>
    <w:rsid w:val="004511F5"/>
    <w:rsid w:val="00457840"/>
    <w:rsid w:val="0046528F"/>
    <w:rsid w:val="00470A1F"/>
    <w:rsid w:val="004A469F"/>
    <w:rsid w:val="004A7EBC"/>
    <w:rsid w:val="004B3815"/>
    <w:rsid w:val="004D55D6"/>
    <w:rsid w:val="004F6F4D"/>
    <w:rsid w:val="005375E4"/>
    <w:rsid w:val="00556024"/>
    <w:rsid w:val="005A7781"/>
    <w:rsid w:val="005B6CF9"/>
    <w:rsid w:val="005C5D54"/>
    <w:rsid w:val="005C7963"/>
    <w:rsid w:val="005E59E1"/>
    <w:rsid w:val="005F0B9C"/>
    <w:rsid w:val="005F0D0B"/>
    <w:rsid w:val="00644446"/>
    <w:rsid w:val="0066480F"/>
    <w:rsid w:val="00674FFA"/>
    <w:rsid w:val="006E6FB3"/>
    <w:rsid w:val="006F28C0"/>
    <w:rsid w:val="00717728"/>
    <w:rsid w:val="007254BE"/>
    <w:rsid w:val="00753242"/>
    <w:rsid w:val="00781522"/>
    <w:rsid w:val="007C2002"/>
    <w:rsid w:val="007C4A5E"/>
    <w:rsid w:val="007D2E69"/>
    <w:rsid w:val="007E1429"/>
    <w:rsid w:val="008004AE"/>
    <w:rsid w:val="00803B2B"/>
    <w:rsid w:val="00807DB6"/>
    <w:rsid w:val="00817CB3"/>
    <w:rsid w:val="00831DEB"/>
    <w:rsid w:val="00837333"/>
    <w:rsid w:val="00840516"/>
    <w:rsid w:val="0085763C"/>
    <w:rsid w:val="00873814"/>
    <w:rsid w:val="00884038"/>
    <w:rsid w:val="008A48E0"/>
    <w:rsid w:val="008A5E21"/>
    <w:rsid w:val="009168E4"/>
    <w:rsid w:val="00921867"/>
    <w:rsid w:val="00972FCB"/>
    <w:rsid w:val="00980313"/>
    <w:rsid w:val="00990FAB"/>
    <w:rsid w:val="0099362C"/>
    <w:rsid w:val="0099380E"/>
    <w:rsid w:val="009D2E03"/>
    <w:rsid w:val="009D656B"/>
    <w:rsid w:val="009D6F8E"/>
    <w:rsid w:val="009D760F"/>
    <w:rsid w:val="009E03F5"/>
    <w:rsid w:val="009E6A16"/>
    <w:rsid w:val="00A037C3"/>
    <w:rsid w:val="00A417D0"/>
    <w:rsid w:val="00A42DC2"/>
    <w:rsid w:val="00A4553D"/>
    <w:rsid w:val="00A64A50"/>
    <w:rsid w:val="00A847F1"/>
    <w:rsid w:val="00A8592A"/>
    <w:rsid w:val="00AB3A24"/>
    <w:rsid w:val="00AD3B1B"/>
    <w:rsid w:val="00B03652"/>
    <w:rsid w:val="00B0409D"/>
    <w:rsid w:val="00B0799B"/>
    <w:rsid w:val="00B1659E"/>
    <w:rsid w:val="00B365B1"/>
    <w:rsid w:val="00B50B80"/>
    <w:rsid w:val="00B71295"/>
    <w:rsid w:val="00B730B3"/>
    <w:rsid w:val="00B82F74"/>
    <w:rsid w:val="00BA6256"/>
    <w:rsid w:val="00BB2B15"/>
    <w:rsid w:val="00BB5153"/>
    <w:rsid w:val="00BF0142"/>
    <w:rsid w:val="00BF3808"/>
    <w:rsid w:val="00C275B8"/>
    <w:rsid w:val="00C33AD7"/>
    <w:rsid w:val="00C44B61"/>
    <w:rsid w:val="00C62D73"/>
    <w:rsid w:val="00C85F7E"/>
    <w:rsid w:val="00C9557F"/>
    <w:rsid w:val="00CC4884"/>
    <w:rsid w:val="00CE1F42"/>
    <w:rsid w:val="00CF4568"/>
    <w:rsid w:val="00D05F09"/>
    <w:rsid w:val="00D11378"/>
    <w:rsid w:val="00D17F7B"/>
    <w:rsid w:val="00D25962"/>
    <w:rsid w:val="00D410E4"/>
    <w:rsid w:val="00D46821"/>
    <w:rsid w:val="00D47ED6"/>
    <w:rsid w:val="00D64CA1"/>
    <w:rsid w:val="00D802E0"/>
    <w:rsid w:val="00D91042"/>
    <w:rsid w:val="00D96AF2"/>
    <w:rsid w:val="00DA7ECA"/>
    <w:rsid w:val="00DC047A"/>
    <w:rsid w:val="00DC0592"/>
    <w:rsid w:val="00DF6591"/>
    <w:rsid w:val="00E022F2"/>
    <w:rsid w:val="00E231B6"/>
    <w:rsid w:val="00E2590B"/>
    <w:rsid w:val="00E40CEB"/>
    <w:rsid w:val="00E43006"/>
    <w:rsid w:val="00E45336"/>
    <w:rsid w:val="00E62EF5"/>
    <w:rsid w:val="00E73CD4"/>
    <w:rsid w:val="00E74A82"/>
    <w:rsid w:val="00E7678C"/>
    <w:rsid w:val="00E80E36"/>
    <w:rsid w:val="00E85D65"/>
    <w:rsid w:val="00EB3576"/>
    <w:rsid w:val="00EC3734"/>
    <w:rsid w:val="00EC46FA"/>
    <w:rsid w:val="00EE52F9"/>
    <w:rsid w:val="00EE7C19"/>
    <w:rsid w:val="00EF2F4C"/>
    <w:rsid w:val="00F00BA9"/>
    <w:rsid w:val="00F1439E"/>
    <w:rsid w:val="00F14BC5"/>
    <w:rsid w:val="00F226AB"/>
    <w:rsid w:val="00F427C1"/>
    <w:rsid w:val="00F62873"/>
    <w:rsid w:val="00F7524B"/>
    <w:rsid w:val="00F80CB8"/>
    <w:rsid w:val="00F974BE"/>
    <w:rsid w:val="00FA48C7"/>
    <w:rsid w:val="00FB61CA"/>
    <w:rsid w:val="00FC2AD2"/>
    <w:rsid w:val="00FD4445"/>
    <w:rsid w:val="00FE14B9"/>
    <w:rsid w:val="00FF050B"/>
    <w:rsid w:val="00FF2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styleId="a9">
    <w:name w:val="footer"/>
    <w:basedOn w:val="a"/>
    <w:link w:val="aa"/>
    <w:uiPriority w:val="99"/>
    <w:unhideWhenUsed/>
    <w:rsid w:val="00C33A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33AD7"/>
  </w:style>
  <w:style w:type="paragraph" w:styleId="2">
    <w:name w:val="Body Text 2"/>
    <w:basedOn w:val="a"/>
    <w:link w:val="20"/>
    <w:rsid w:val="009D6F8E"/>
    <w:pPr>
      <w:tabs>
        <w:tab w:val="left" w:pos="0"/>
      </w:tabs>
      <w:spacing w:after="0" w:line="240" w:lineRule="auto"/>
      <w:jc w:val="both"/>
    </w:pPr>
    <w:rPr>
      <w:rFonts w:ascii="Times New Roman" w:eastAsia="Times New Roman" w:hAnsi="Times New Roman" w:cs="Times New Roman"/>
      <w:snapToGrid w:val="0"/>
      <w:sz w:val="24"/>
      <w:szCs w:val="20"/>
      <w:lang w:eastAsia="ru-RU"/>
    </w:rPr>
  </w:style>
  <w:style w:type="character" w:customStyle="1" w:styleId="20">
    <w:name w:val="Основной текст 2 Знак"/>
    <w:basedOn w:val="a0"/>
    <w:link w:val="2"/>
    <w:rsid w:val="009D6F8E"/>
    <w:rPr>
      <w:rFonts w:ascii="Times New Roman" w:eastAsia="Times New Roman" w:hAnsi="Times New Roman" w:cs="Times New Roman"/>
      <w:snapToGrid w:val="0"/>
      <w:sz w:val="24"/>
      <w:szCs w:val="20"/>
      <w:lang w:eastAsia="ru-RU"/>
    </w:rPr>
  </w:style>
  <w:style w:type="paragraph" w:styleId="ab">
    <w:name w:val="Balloon Text"/>
    <w:basedOn w:val="a"/>
    <w:link w:val="ac"/>
    <w:uiPriority w:val="99"/>
    <w:semiHidden/>
    <w:unhideWhenUsed/>
    <w:rsid w:val="00DC059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C0592"/>
    <w:rPr>
      <w:rFonts w:ascii="Tahoma" w:hAnsi="Tahoma" w:cs="Tahoma"/>
      <w:sz w:val="16"/>
      <w:szCs w:val="16"/>
    </w:rPr>
  </w:style>
  <w:style w:type="character" w:styleId="ad">
    <w:name w:val="Hyperlink"/>
    <w:uiPriority w:val="99"/>
    <w:semiHidden/>
    <w:unhideWhenUsed/>
    <w:rsid w:val="005A77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styleId="a9">
    <w:name w:val="footer"/>
    <w:basedOn w:val="a"/>
    <w:link w:val="aa"/>
    <w:uiPriority w:val="99"/>
    <w:unhideWhenUsed/>
    <w:rsid w:val="00C33A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33AD7"/>
  </w:style>
  <w:style w:type="paragraph" w:styleId="2">
    <w:name w:val="Body Text 2"/>
    <w:basedOn w:val="a"/>
    <w:link w:val="20"/>
    <w:rsid w:val="009D6F8E"/>
    <w:pPr>
      <w:tabs>
        <w:tab w:val="left" w:pos="0"/>
      </w:tabs>
      <w:spacing w:after="0" w:line="240" w:lineRule="auto"/>
      <w:jc w:val="both"/>
    </w:pPr>
    <w:rPr>
      <w:rFonts w:ascii="Times New Roman" w:eastAsia="Times New Roman" w:hAnsi="Times New Roman" w:cs="Times New Roman"/>
      <w:snapToGrid w:val="0"/>
      <w:sz w:val="24"/>
      <w:szCs w:val="20"/>
      <w:lang w:eastAsia="ru-RU"/>
    </w:rPr>
  </w:style>
  <w:style w:type="character" w:customStyle="1" w:styleId="20">
    <w:name w:val="Основной текст 2 Знак"/>
    <w:basedOn w:val="a0"/>
    <w:link w:val="2"/>
    <w:rsid w:val="009D6F8E"/>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2367">
      <w:bodyDiv w:val="1"/>
      <w:marLeft w:val="0"/>
      <w:marRight w:val="0"/>
      <w:marTop w:val="0"/>
      <w:marBottom w:val="0"/>
      <w:divBdr>
        <w:top w:val="none" w:sz="0" w:space="0" w:color="auto"/>
        <w:left w:val="none" w:sz="0" w:space="0" w:color="auto"/>
        <w:bottom w:val="none" w:sz="0" w:space="0" w:color="auto"/>
        <w:right w:val="none" w:sz="0" w:space="0" w:color="auto"/>
      </w:divBdr>
    </w:div>
    <w:div w:id="354892769">
      <w:bodyDiv w:val="1"/>
      <w:marLeft w:val="0"/>
      <w:marRight w:val="0"/>
      <w:marTop w:val="0"/>
      <w:marBottom w:val="0"/>
      <w:divBdr>
        <w:top w:val="none" w:sz="0" w:space="0" w:color="auto"/>
        <w:left w:val="none" w:sz="0" w:space="0" w:color="auto"/>
        <w:bottom w:val="none" w:sz="0" w:space="0" w:color="auto"/>
        <w:right w:val="none" w:sz="0" w:space="0" w:color="auto"/>
      </w:divBdr>
    </w:div>
    <w:div w:id="908346899">
      <w:bodyDiv w:val="1"/>
      <w:marLeft w:val="0"/>
      <w:marRight w:val="0"/>
      <w:marTop w:val="0"/>
      <w:marBottom w:val="0"/>
      <w:divBdr>
        <w:top w:val="none" w:sz="0" w:space="0" w:color="auto"/>
        <w:left w:val="none" w:sz="0" w:space="0" w:color="auto"/>
        <w:bottom w:val="none" w:sz="0" w:space="0" w:color="auto"/>
        <w:right w:val="none" w:sz="0" w:space="0" w:color="auto"/>
      </w:divBdr>
    </w:div>
    <w:div w:id="1641840434">
      <w:bodyDiv w:val="1"/>
      <w:marLeft w:val="0"/>
      <w:marRight w:val="0"/>
      <w:marTop w:val="0"/>
      <w:marBottom w:val="0"/>
      <w:divBdr>
        <w:top w:val="none" w:sz="0" w:space="0" w:color="auto"/>
        <w:left w:val="none" w:sz="0" w:space="0" w:color="auto"/>
        <w:bottom w:val="none" w:sz="0" w:space="0" w:color="auto"/>
        <w:right w:val="none" w:sz="0" w:space="0" w:color="auto"/>
      </w:divBdr>
    </w:div>
    <w:div w:id="17067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C733A4A31C280B8C482E7660AC968564961EC909995983583B441CADj2UF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5CC733A4A31C280B8C482E7660AC9685649510CC0B9C5983583B441CADj2UF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CC733A4A31C280B8C482E7660AC9685649510CC0A9E5983583B441CADj2UF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F8F90-08E6-4EDF-8433-46F82F88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5205</Words>
  <Characters>29673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Адаменко Ольга Михайловна</cp:lastModifiedBy>
  <cp:revision>80</cp:revision>
  <cp:lastPrinted>2017-10-23T08:28:00Z</cp:lastPrinted>
  <dcterms:created xsi:type="dcterms:W3CDTF">2017-08-11T13:21:00Z</dcterms:created>
  <dcterms:modified xsi:type="dcterms:W3CDTF">2018-08-15T08:11:00Z</dcterms:modified>
</cp:coreProperties>
</file>